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3367D"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197E6381"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20BC1CB7" w14:textId="77777777" w:rsidR="00EA053E" w:rsidRPr="00CF6D30" w:rsidRDefault="00CF6D30" w:rsidP="00CF6D30">
      <w:pPr>
        <w:spacing w:line="257" w:lineRule="auto"/>
        <w:ind w:left="592" w:right="284"/>
        <w:rPr>
          <w:rFonts w:asciiTheme="minorHAnsi" w:hAnsiTheme="minorHAnsi" w:cstheme="minorHAnsi"/>
          <w:b/>
        </w:rPr>
      </w:pPr>
      <w:r>
        <w:rPr>
          <w:rFonts w:asciiTheme="minorHAnsi" w:hAnsiTheme="minorHAnsi" w:cstheme="minorHAnsi"/>
          <w:b/>
          <w:color w:val="FF3300"/>
        </w:rPr>
        <w:t>HERRAMIENTAS BASICAS DE ANALISIS DE PROCESOS</w:t>
      </w:r>
    </w:p>
    <w:p w14:paraId="6BA64B94" w14:textId="77777777" w:rsidR="00CF6D30" w:rsidRDefault="00CF6D30" w:rsidP="00CF6D30">
      <w:pPr>
        <w:pStyle w:val="Ttulo1"/>
        <w:tabs>
          <w:tab w:val="left" w:pos="1570"/>
        </w:tabs>
        <w:spacing w:before="0" w:line="257" w:lineRule="auto"/>
        <w:ind w:left="851" w:right="284"/>
        <w:rPr>
          <w:rFonts w:asciiTheme="minorHAnsi" w:hAnsiTheme="minorHAnsi" w:cstheme="minorHAnsi"/>
        </w:rPr>
      </w:pPr>
    </w:p>
    <w:p w14:paraId="65AE6852" w14:textId="77777777" w:rsidR="00EA053E" w:rsidRPr="00CF6D30" w:rsidRDefault="00CF6D30" w:rsidP="00CF6D30">
      <w:pPr>
        <w:pStyle w:val="Ttulo1"/>
        <w:tabs>
          <w:tab w:val="left" w:pos="1570"/>
        </w:tabs>
        <w:spacing w:before="0" w:line="257" w:lineRule="auto"/>
        <w:ind w:left="851" w:right="284"/>
        <w:rPr>
          <w:rFonts w:asciiTheme="minorHAnsi" w:hAnsiTheme="minorHAnsi" w:cstheme="minorHAnsi"/>
        </w:rPr>
      </w:pPr>
      <w:r>
        <w:rPr>
          <w:rFonts w:asciiTheme="minorHAnsi" w:hAnsiTheme="minorHAnsi" w:cstheme="minorHAnsi"/>
        </w:rPr>
        <w:t>INTRODUCCION</w:t>
      </w:r>
    </w:p>
    <w:p w14:paraId="6EE4FFDB" w14:textId="77777777" w:rsidR="00EA053E" w:rsidRPr="00CF6D30" w:rsidRDefault="00EA053E" w:rsidP="00CF6D30">
      <w:pPr>
        <w:pStyle w:val="Textoindependiente"/>
        <w:spacing w:line="257" w:lineRule="auto"/>
        <w:ind w:left="851" w:right="284"/>
        <w:rPr>
          <w:rFonts w:asciiTheme="minorHAnsi" w:hAnsiTheme="minorHAnsi" w:cstheme="minorHAnsi"/>
          <w:b/>
          <w:sz w:val="22"/>
          <w:szCs w:val="22"/>
        </w:rPr>
      </w:pPr>
    </w:p>
    <w:p w14:paraId="62386E3E"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El objetivo de esta Nota Técnica es describir las principales herramientas utilizadas para el Análisis de Procesos. Estas herramientas son utilizadas tanto para la etapa de diseño de los procesos cómo así también en el repensado de los mismos; técnica profesional conocid</w:t>
      </w:r>
      <w:r w:rsidR="00EB2A37" w:rsidRPr="00CF6D30">
        <w:rPr>
          <w:rFonts w:asciiTheme="minorHAnsi" w:hAnsiTheme="minorHAnsi" w:cstheme="minorHAnsi"/>
          <w:sz w:val="22"/>
          <w:szCs w:val="22"/>
        </w:rPr>
        <w:t>a como Reingeniería de Procesos</w:t>
      </w:r>
    </w:p>
    <w:p w14:paraId="29EA19C4"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Se debe tener presente en todo momento que estas herramientas son de aplicación tanto en procesos de manufactura de bienes cómo de servicios; inclusive la aplicación de dichas herramientas para el análisis de procesos de servicios ha sido lo que ha permitido una visión “ingenieril” de los mismos y a partir de esto mejorar la performance de estos procesos entrando en un círculo virtuoso de rediseño – implementación – mejoras – medición.</w:t>
      </w:r>
    </w:p>
    <w:p w14:paraId="14EB347F"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Finalmente es importante destacar que cuando nos referimos a Procesos de Servicios, no sólo nos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estamos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refiriendo</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a</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los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servicios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una</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empresa</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puede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vender</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mercado</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sino</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también a los procesos internos de las áreas de las empresas; dentro del marco de pensar la relación interáreas como proveedor – cliente</w:t>
      </w:r>
      <w:r w:rsidRPr="00CF6D30">
        <w:rPr>
          <w:rFonts w:asciiTheme="minorHAnsi" w:hAnsiTheme="minorHAnsi" w:cstheme="minorHAnsi"/>
          <w:spacing w:val="22"/>
          <w:sz w:val="22"/>
          <w:szCs w:val="22"/>
        </w:rPr>
        <w:t xml:space="preserve"> </w:t>
      </w:r>
      <w:r w:rsidRPr="00CF6D30">
        <w:rPr>
          <w:rFonts w:asciiTheme="minorHAnsi" w:hAnsiTheme="minorHAnsi" w:cstheme="minorHAnsi"/>
          <w:sz w:val="22"/>
          <w:szCs w:val="22"/>
        </w:rPr>
        <w:t>interno.</w:t>
      </w:r>
    </w:p>
    <w:p w14:paraId="1E4999C5"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 xml:space="preserve">Es de destacar que si bien no se abordarán en esta nota las herramientas relativas al Estudio del Trabajo (Estudio de Métodos y Tiempos); destacamos la importancia de su aplicación dentro de la esfera del Análisis de Procesos; no </w:t>
      </w:r>
      <w:proofErr w:type="gramStart"/>
      <w:r w:rsidRPr="00CF6D30">
        <w:rPr>
          <w:rFonts w:asciiTheme="minorHAnsi" w:hAnsiTheme="minorHAnsi" w:cstheme="minorHAnsi"/>
          <w:sz w:val="22"/>
          <w:szCs w:val="22"/>
        </w:rPr>
        <w:t>obstante</w:t>
      </w:r>
      <w:proofErr w:type="gramEnd"/>
      <w:r w:rsidRPr="00CF6D30">
        <w:rPr>
          <w:rFonts w:asciiTheme="minorHAnsi" w:hAnsiTheme="minorHAnsi" w:cstheme="minorHAnsi"/>
          <w:sz w:val="22"/>
          <w:szCs w:val="22"/>
        </w:rPr>
        <w:t xml:space="preserve"> a los efectos de los objetivos de este documento los consideramos herramientas de mayor especificación y detalle por lo que nos concentraremos en herramientas de alcance y aplicación más genéricas a todo tipo de procesos.</w:t>
      </w:r>
    </w:p>
    <w:p w14:paraId="089CE5CC"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 xml:space="preserve">En virtud de lo mencionado se desprende el amplio alcance que poseen las herramientas que se detallarán a continuación; </w:t>
      </w:r>
      <w:proofErr w:type="gramStart"/>
      <w:r w:rsidRPr="00CF6D30">
        <w:rPr>
          <w:rFonts w:asciiTheme="minorHAnsi" w:hAnsiTheme="minorHAnsi" w:cstheme="minorHAnsi"/>
          <w:sz w:val="22"/>
          <w:szCs w:val="22"/>
        </w:rPr>
        <w:t>y</w:t>
      </w:r>
      <w:proofErr w:type="gramEnd"/>
      <w:r w:rsidRPr="00CF6D30">
        <w:rPr>
          <w:rFonts w:asciiTheme="minorHAnsi" w:hAnsiTheme="minorHAnsi" w:cstheme="minorHAnsi"/>
          <w:sz w:val="22"/>
          <w:szCs w:val="22"/>
        </w:rPr>
        <w:t xml:space="preserve"> por ende, el buen arte y criterio en la aplicación de las mismas, y su adaptación al proceso bajo análisis, será lo que garantice en última instancia el éxito de su aplicación.</w:t>
      </w:r>
    </w:p>
    <w:p w14:paraId="062884AD" w14:textId="77777777" w:rsidR="00CF6D30" w:rsidRPr="00CF6D30" w:rsidRDefault="008B49F8" w:rsidP="00CF6D30">
      <w:pPr>
        <w:pStyle w:val="Textoindependiente"/>
        <w:spacing w:after="120"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A efectos didácticos, se realiza a continuación una división esquemática de las he</w:t>
      </w:r>
      <w:r w:rsidR="00CF6D30">
        <w:rPr>
          <w:rFonts w:asciiTheme="minorHAnsi" w:hAnsiTheme="minorHAnsi" w:cstheme="minorHAnsi"/>
          <w:sz w:val="22"/>
          <w:szCs w:val="22"/>
        </w:rPr>
        <w:t>rramientas mencionadas, a saber</w:t>
      </w:r>
      <w:r w:rsidRPr="00CF6D30">
        <w:rPr>
          <w:rFonts w:asciiTheme="minorHAnsi" w:hAnsiTheme="minorHAnsi" w:cstheme="minorHAnsi"/>
          <w:sz w:val="22"/>
          <w:szCs w:val="22"/>
        </w:rPr>
        <w:t>:</w:t>
      </w:r>
    </w:p>
    <w:p w14:paraId="5B7691D9" w14:textId="77777777" w:rsidR="00EA053E" w:rsidRPr="00E513F3" w:rsidRDefault="008B49F8" w:rsidP="00E513F3">
      <w:pPr>
        <w:pStyle w:val="Prrafodelista"/>
        <w:numPr>
          <w:ilvl w:val="0"/>
          <w:numId w:val="4"/>
        </w:numPr>
        <w:tabs>
          <w:tab w:val="left" w:pos="2388"/>
          <w:tab w:val="left" w:pos="2389"/>
        </w:tabs>
        <w:spacing w:after="120" w:line="257" w:lineRule="auto"/>
        <w:ind w:left="1110" w:right="284"/>
        <w:jc w:val="left"/>
        <w:rPr>
          <w:rFonts w:asciiTheme="minorHAnsi" w:hAnsiTheme="minorHAnsi" w:cstheme="minorHAnsi"/>
          <w:b/>
          <w:sz w:val="24"/>
          <w:szCs w:val="24"/>
        </w:rPr>
      </w:pPr>
      <w:r w:rsidRPr="00E513F3">
        <w:rPr>
          <w:rFonts w:asciiTheme="minorHAnsi" w:hAnsiTheme="minorHAnsi" w:cstheme="minorHAnsi"/>
          <w:b/>
          <w:sz w:val="24"/>
          <w:szCs w:val="24"/>
        </w:rPr>
        <w:t>Diagramas de</w:t>
      </w:r>
      <w:r w:rsidRPr="00E513F3">
        <w:rPr>
          <w:rFonts w:asciiTheme="minorHAnsi" w:hAnsiTheme="minorHAnsi" w:cstheme="minorHAnsi"/>
          <w:b/>
          <w:spacing w:val="11"/>
          <w:sz w:val="24"/>
          <w:szCs w:val="24"/>
        </w:rPr>
        <w:t xml:space="preserve"> </w:t>
      </w:r>
      <w:r w:rsidRPr="00E513F3">
        <w:rPr>
          <w:rFonts w:asciiTheme="minorHAnsi" w:hAnsiTheme="minorHAnsi" w:cstheme="minorHAnsi"/>
          <w:b/>
          <w:sz w:val="24"/>
          <w:szCs w:val="24"/>
        </w:rPr>
        <w:t>Flujo</w:t>
      </w:r>
    </w:p>
    <w:p w14:paraId="6EC62A17" w14:textId="77777777" w:rsidR="00EA053E" w:rsidRPr="00E513F3" w:rsidRDefault="008B49F8" w:rsidP="00E513F3">
      <w:pPr>
        <w:pStyle w:val="Prrafodelista"/>
        <w:numPr>
          <w:ilvl w:val="0"/>
          <w:numId w:val="4"/>
        </w:numPr>
        <w:tabs>
          <w:tab w:val="left" w:pos="2388"/>
          <w:tab w:val="left" w:pos="2389"/>
        </w:tabs>
        <w:spacing w:after="120" w:line="257" w:lineRule="auto"/>
        <w:ind w:left="1110" w:right="284"/>
        <w:jc w:val="left"/>
        <w:rPr>
          <w:rFonts w:asciiTheme="minorHAnsi" w:hAnsiTheme="minorHAnsi" w:cstheme="minorHAnsi"/>
          <w:b/>
          <w:sz w:val="24"/>
          <w:szCs w:val="24"/>
        </w:rPr>
      </w:pPr>
      <w:r w:rsidRPr="00E513F3">
        <w:rPr>
          <w:rFonts w:asciiTheme="minorHAnsi" w:hAnsiTheme="minorHAnsi" w:cstheme="minorHAnsi"/>
          <w:b/>
          <w:sz w:val="24"/>
          <w:szCs w:val="24"/>
        </w:rPr>
        <w:t>Indicadores Cuantitativos y</w:t>
      </w:r>
      <w:r w:rsidRPr="00E513F3">
        <w:rPr>
          <w:rFonts w:asciiTheme="minorHAnsi" w:hAnsiTheme="minorHAnsi" w:cstheme="minorHAnsi"/>
          <w:b/>
          <w:spacing w:val="16"/>
          <w:sz w:val="24"/>
          <w:szCs w:val="24"/>
        </w:rPr>
        <w:t xml:space="preserve"> </w:t>
      </w:r>
      <w:r w:rsidRPr="00E513F3">
        <w:rPr>
          <w:rFonts w:asciiTheme="minorHAnsi" w:hAnsiTheme="minorHAnsi" w:cstheme="minorHAnsi"/>
          <w:b/>
          <w:sz w:val="24"/>
          <w:szCs w:val="24"/>
        </w:rPr>
        <w:t>Cualitativos</w:t>
      </w:r>
    </w:p>
    <w:p w14:paraId="4349A2A6" w14:textId="77777777" w:rsidR="00EA053E" w:rsidRPr="00E513F3" w:rsidRDefault="008B49F8" w:rsidP="00E513F3">
      <w:pPr>
        <w:pStyle w:val="Prrafodelista"/>
        <w:numPr>
          <w:ilvl w:val="0"/>
          <w:numId w:val="4"/>
        </w:numPr>
        <w:tabs>
          <w:tab w:val="left" w:pos="2388"/>
          <w:tab w:val="left" w:pos="2389"/>
        </w:tabs>
        <w:spacing w:after="120" w:line="257" w:lineRule="auto"/>
        <w:ind w:left="1113" w:right="284" w:hanging="261"/>
        <w:jc w:val="left"/>
        <w:rPr>
          <w:rFonts w:asciiTheme="minorHAnsi" w:hAnsiTheme="minorHAnsi" w:cstheme="minorHAnsi"/>
          <w:b/>
          <w:sz w:val="24"/>
          <w:szCs w:val="24"/>
        </w:rPr>
      </w:pPr>
      <w:r w:rsidRPr="00E513F3">
        <w:rPr>
          <w:rFonts w:asciiTheme="minorHAnsi" w:hAnsiTheme="minorHAnsi" w:cstheme="minorHAnsi"/>
          <w:b/>
          <w:sz w:val="24"/>
          <w:szCs w:val="24"/>
        </w:rPr>
        <w:t>Técnica de Relevamiento de Información</w:t>
      </w:r>
      <w:r w:rsidRPr="00E513F3">
        <w:rPr>
          <w:rFonts w:asciiTheme="minorHAnsi" w:hAnsiTheme="minorHAnsi" w:cstheme="minorHAnsi"/>
          <w:b/>
          <w:spacing w:val="31"/>
          <w:sz w:val="24"/>
          <w:szCs w:val="24"/>
        </w:rPr>
        <w:t xml:space="preserve"> </w:t>
      </w:r>
      <w:r w:rsidRPr="00E513F3">
        <w:rPr>
          <w:rFonts w:asciiTheme="minorHAnsi" w:hAnsiTheme="minorHAnsi" w:cstheme="minorHAnsi"/>
          <w:b/>
          <w:sz w:val="24"/>
          <w:szCs w:val="24"/>
        </w:rPr>
        <w:t>Detallada</w:t>
      </w:r>
    </w:p>
    <w:p w14:paraId="7AF1A287" w14:textId="77777777" w:rsidR="00EA053E" w:rsidRPr="00E513F3" w:rsidRDefault="008B49F8" w:rsidP="00E513F3">
      <w:pPr>
        <w:pStyle w:val="Prrafodelista"/>
        <w:numPr>
          <w:ilvl w:val="0"/>
          <w:numId w:val="4"/>
        </w:numPr>
        <w:tabs>
          <w:tab w:val="left" w:pos="2388"/>
          <w:tab w:val="left" w:pos="2389"/>
        </w:tabs>
        <w:spacing w:line="257" w:lineRule="auto"/>
        <w:ind w:left="1110" w:right="284"/>
        <w:jc w:val="left"/>
        <w:rPr>
          <w:rFonts w:asciiTheme="minorHAnsi" w:hAnsiTheme="minorHAnsi" w:cstheme="minorHAnsi"/>
          <w:b/>
          <w:sz w:val="24"/>
          <w:szCs w:val="24"/>
        </w:rPr>
      </w:pPr>
      <w:r w:rsidRPr="00E513F3">
        <w:rPr>
          <w:rFonts w:asciiTheme="minorHAnsi" w:hAnsiTheme="minorHAnsi" w:cstheme="minorHAnsi"/>
          <w:b/>
          <w:sz w:val="24"/>
          <w:szCs w:val="24"/>
        </w:rPr>
        <w:t>Técnica Secuencial de</w:t>
      </w:r>
      <w:r w:rsidRPr="00E513F3">
        <w:rPr>
          <w:rFonts w:asciiTheme="minorHAnsi" w:hAnsiTheme="minorHAnsi" w:cstheme="minorHAnsi"/>
          <w:b/>
          <w:spacing w:val="14"/>
          <w:sz w:val="24"/>
          <w:szCs w:val="24"/>
        </w:rPr>
        <w:t xml:space="preserve"> </w:t>
      </w:r>
      <w:r w:rsidRPr="00E513F3">
        <w:rPr>
          <w:rFonts w:asciiTheme="minorHAnsi" w:hAnsiTheme="minorHAnsi" w:cstheme="minorHAnsi"/>
          <w:b/>
          <w:sz w:val="24"/>
          <w:szCs w:val="24"/>
        </w:rPr>
        <w:t>Análisis</w:t>
      </w:r>
    </w:p>
    <w:p w14:paraId="22F50849" w14:textId="77777777" w:rsidR="00EA053E" w:rsidRPr="00E513F3" w:rsidRDefault="00EA053E" w:rsidP="00E513F3">
      <w:pPr>
        <w:spacing w:line="257" w:lineRule="auto"/>
        <w:ind w:left="285" w:right="284"/>
        <w:rPr>
          <w:rFonts w:asciiTheme="minorHAnsi" w:hAnsiTheme="minorHAnsi" w:cstheme="minorHAnsi"/>
          <w:b/>
          <w:sz w:val="24"/>
          <w:szCs w:val="24"/>
        </w:rPr>
        <w:sectPr w:rsidR="00EA053E" w:rsidRPr="00E513F3">
          <w:headerReference w:type="default" r:id="rId7"/>
          <w:footerReference w:type="default" r:id="rId8"/>
          <w:pgSz w:w="12240" w:h="15840"/>
          <w:pgMar w:top="840" w:right="860" w:bottom="900" w:left="1000" w:header="654" w:footer="719" w:gutter="0"/>
          <w:pgNumType w:start="1"/>
          <w:cols w:space="720"/>
        </w:sectPr>
      </w:pPr>
    </w:p>
    <w:p w14:paraId="2D4B9A15"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4862EEFF" w14:textId="77777777" w:rsidR="00EA053E" w:rsidRPr="00CF6D30" w:rsidRDefault="00EB2A37"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g">
            <w:drawing>
              <wp:inline distT="0" distB="0" distL="0" distR="0" wp14:anchorId="01E550F0" wp14:editId="555EB6C4">
                <wp:extent cx="5890260" cy="5715"/>
                <wp:effectExtent l="7620" t="8890" r="7620" b="4445"/>
                <wp:docPr id="160"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0260" cy="5715"/>
                          <a:chOff x="0" y="0"/>
                          <a:chExt cx="9276" cy="9"/>
                        </a:xfrm>
                      </wpg:grpSpPr>
                      <wps:wsp>
                        <wps:cNvPr id="161" name="Line 148"/>
                        <wps:cNvCnPr>
                          <a:cxnSpLocks noChangeShapeType="1"/>
                        </wps:cNvCnPr>
                        <wps:spPr bwMode="auto">
                          <a:xfrm>
                            <a:off x="0" y="4"/>
                            <a:ext cx="4489"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47"/>
                        <wps:cNvCnPr>
                          <a:cxnSpLocks noChangeShapeType="1"/>
                        </wps:cNvCnPr>
                        <wps:spPr bwMode="auto">
                          <a:xfrm>
                            <a:off x="4489" y="4"/>
                            <a:ext cx="300"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46"/>
                        <wps:cNvCnPr>
                          <a:cxnSpLocks noChangeShapeType="1"/>
                        </wps:cNvCnPr>
                        <wps:spPr bwMode="auto">
                          <a:xfrm>
                            <a:off x="4789" y="4"/>
                            <a:ext cx="4487" cy="0"/>
                          </a:xfrm>
                          <a:prstGeom prst="line">
                            <a:avLst/>
                          </a:prstGeom>
                          <a:noFill/>
                          <a:ln w="533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67A623" id="Group 145" o:spid="_x0000_s1026" style="width:463.8pt;height:.45pt;mso-position-horizontal-relative:char;mso-position-vertical-relative:line" coordsize="9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">
                <v:line id="Line 148" o:spid="_x0000_s1027" style="position:absolute;visibility:visible;mso-wrap-style:square" from="0,4" to="44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N/4cUAAADcAAAADwAAAGRycy9kb3ducmV2LnhtbESPQW/CMAyF75P4D5GRdltTOMDUERCq&#10;BGwHpI1td6sxTUXjlCTQjl+/TJrEzdZ73/PzYjXYVlzJh8axgkmWgyCunG64VvD1uXl6BhEissbW&#10;MSn4oQCr5ehhgYV2PX/Q9RBrkUI4FKjAxNgVUobKkMWQuY44aUfnLca0+lpqj30Kt62c5vlMWmw4&#10;XTDYUWmoOh0uNtW4lG/lbn3et7e4/966+bvxm16px/GwfgERaYh38z/9qhM3m8DfM2kC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8N/4cUAAADcAAAADwAAAAAAAAAA&#10;AAAAAAChAgAAZHJzL2Rvd25yZXYueG1sUEsFBgAAAAAEAAQA+QAAAJMDAAAAAA==&#10;" strokeweight=".42pt"/>
                <v:line id="Line 147" o:spid="_x0000_s1028" style="position:absolute;visibility:visible;mso-wrap-style:square" from="4489,4" to="4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HhlsUAAADcAAAADwAAAGRycy9kb3ducmV2LnhtbESPQWsCMRCF7wX/QxjBW83qwZatUWTB&#10;Vg+CVXsfNtPN0s1kTaK79tebQsHbDO99b97Ml71txJV8qB0rmIwzEMSl0zVXCk7H9fMriBCRNTaO&#10;ScGNAiwXg6c55tp1/EnXQ6xECuGQowITY5tLGUpDFsPYtcRJ+3beYkyrr6T22KVw28hpls2kxZrT&#10;BYMtFYbKn8PFphqXYlt8rM675jfuvt7dy974dafUaNiv3kBE6uPD/E9vdOJmU/h7Jk0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HhlsUAAADcAAAADwAAAAAAAAAA&#10;AAAAAAChAgAAZHJzL2Rvd25yZXYueG1sUEsFBgAAAAAEAAQA+QAAAJMDAAAAAA==&#10;" strokeweight=".42pt"/>
                <v:line id="Line 146" o:spid="_x0000_s1029" style="position:absolute;visibility:visible;mso-wrap-style:square" from="4789,4" to="92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1EDcYAAADcAAAADwAAAGRycy9kb3ducmV2LnhtbESPT2sCMRDF70K/Q5hCbzVbCypbo8iC&#10;bT0I/mnvw2a6WbqZrEl0t356IxS8zfDe782b2aK3jTiTD7VjBS/DDARx6XTNlYKvw+p5CiJEZI2N&#10;Y1LwRwEW84fBDHPtOt7ReR8rkUI45KjAxNjmUobSkMUwdC1x0n6ctxjT6iupPXYp3DZylGVjabHm&#10;dMFgS4Wh8nd/sqnGqVgXH8vjprnEzfe7m2yNX3VKPT32yzcQkfp4N//Tnzpx41e4PZMm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dRA3GAAAA3AAAAA8AAAAAAAAA&#10;AAAAAAAAoQIAAGRycy9kb3ducmV2LnhtbFBLBQYAAAAABAAEAPkAAACUAwAAAAA=&#10;" strokeweight=".42pt"/>
                <w10:anchorlock/>
              </v:group>
            </w:pict>
          </mc:Fallback>
        </mc:AlternateContent>
      </w:r>
    </w:p>
    <w:p w14:paraId="16777E89"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013E15B4" w14:textId="77777777" w:rsidR="00EA053E" w:rsidRPr="00CF6D30" w:rsidRDefault="00CF6D30" w:rsidP="00CF6D30">
      <w:pPr>
        <w:pStyle w:val="Textoindependiente"/>
        <w:numPr>
          <w:ilvl w:val="0"/>
          <w:numId w:val="5"/>
        </w:numPr>
        <w:spacing w:line="257" w:lineRule="auto"/>
        <w:ind w:right="284"/>
        <w:rPr>
          <w:rFonts w:asciiTheme="minorHAnsi" w:hAnsiTheme="minorHAnsi" w:cstheme="minorHAnsi"/>
          <w:b/>
          <w:sz w:val="22"/>
          <w:szCs w:val="22"/>
        </w:rPr>
      </w:pPr>
      <w:r w:rsidRPr="00CF6D30">
        <w:rPr>
          <w:rFonts w:asciiTheme="minorHAnsi" w:hAnsiTheme="minorHAnsi" w:cstheme="minorHAnsi"/>
          <w:b/>
          <w:sz w:val="22"/>
          <w:szCs w:val="22"/>
        </w:rPr>
        <w:t>DI</w:t>
      </w:r>
      <w:r w:rsidR="00E513F3">
        <w:rPr>
          <w:rFonts w:asciiTheme="minorHAnsi" w:hAnsiTheme="minorHAnsi" w:cstheme="minorHAnsi"/>
          <w:b/>
          <w:sz w:val="22"/>
          <w:szCs w:val="22"/>
        </w:rPr>
        <w:t>A</w:t>
      </w:r>
      <w:r w:rsidRPr="00CF6D30">
        <w:rPr>
          <w:rFonts w:asciiTheme="minorHAnsi" w:hAnsiTheme="minorHAnsi" w:cstheme="minorHAnsi"/>
          <w:b/>
          <w:sz w:val="22"/>
          <w:szCs w:val="22"/>
        </w:rPr>
        <w:t>GRAMAS DE FLUJO</w:t>
      </w:r>
    </w:p>
    <w:p w14:paraId="45D35C41" w14:textId="77777777" w:rsidR="00EA053E" w:rsidRPr="00CF6D30" w:rsidRDefault="00EA053E" w:rsidP="00CF6D30">
      <w:pPr>
        <w:pStyle w:val="Ttulo2"/>
        <w:tabs>
          <w:tab w:val="left" w:pos="1938"/>
        </w:tabs>
        <w:spacing w:line="257" w:lineRule="auto"/>
        <w:ind w:left="851" w:right="284" w:firstLine="0"/>
        <w:jc w:val="center"/>
        <w:rPr>
          <w:rFonts w:asciiTheme="minorHAnsi" w:hAnsiTheme="minorHAnsi" w:cstheme="minorHAnsi"/>
          <w:sz w:val="22"/>
          <w:szCs w:val="22"/>
        </w:rPr>
      </w:pPr>
    </w:p>
    <w:p w14:paraId="5886F67D"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Un elemento imprescindible en el análisis, diseño y rediseño de servicios (y en general de cualquier secuencia de actividades operativas) es el diagrama de flujos de proceso. Un proceso consiste</w:t>
      </w:r>
      <w:r w:rsidRPr="00CF6D30">
        <w:rPr>
          <w:rFonts w:asciiTheme="minorHAnsi" w:hAnsiTheme="minorHAnsi" w:cstheme="minorHAnsi"/>
          <w:spacing w:val="-17"/>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una</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serie</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de</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actividades</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secuenciales</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las</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interactúan</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entidades</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permanentes</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del sistema (personal, maquinaria, equipos, etc</w:t>
      </w:r>
      <w:r w:rsidR="00E513F3">
        <w:rPr>
          <w:rFonts w:asciiTheme="minorHAnsi" w:hAnsiTheme="minorHAnsi" w:cstheme="minorHAnsi"/>
          <w:sz w:val="22"/>
          <w:szCs w:val="22"/>
        </w:rPr>
        <w:t>.) con entidades transitorias (</w:t>
      </w:r>
      <w:r w:rsidRPr="00CF6D30">
        <w:rPr>
          <w:rFonts w:asciiTheme="minorHAnsi" w:hAnsiTheme="minorHAnsi" w:cstheme="minorHAnsi"/>
          <w:sz w:val="22"/>
          <w:szCs w:val="22"/>
        </w:rPr>
        <w:t>clientes, materiales, expedientes, etc.) con el objeto de la creación de un producto o prestación de un servicio bien definido.</w:t>
      </w:r>
    </w:p>
    <w:p w14:paraId="4CAB0CA6"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 xml:space="preserve">En primer paso en la realización de un diagrama de flujo consiste en delimitar el proceso a analizar y elegir la entidad que se va “seguir” a lo largo de este proceso. En operaciones de servicio, el cliente (ya sea interno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externo) es un candidato ideal a ser seguido. Es habitual también que en su flujo a lo largo del proceso esta entidad principal se duplique o genere entidades</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relacionadas</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cuyo</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flujo</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sea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preciso</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diagramar</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también</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para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completar</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conocimiento del proceso. Por ejemplo, el cliente puede “transformarse” en un expediente o en un historial médico a los que hay que seguir dentro de la empresa en vez del cliente, que ha sido “sustituido”</w:t>
      </w:r>
      <w:r w:rsidR="00E513F3">
        <w:rPr>
          <w:rFonts w:asciiTheme="minorHAnsi" w:hAnsiTheme="minorHAnsi" w:cstheme="minorHAnsi"/>
          <w:sz w:val="22"/>
          <w:szCs w:val="22"/>
        </w:rPr>
        <w:t xml:space="preserve"> </w:t>
      </w:r>
      <w:r w:rsidRPr="00CF6D30">
        <w:rPr>
          <w:rFonts w:asciiTheme="minorHAnsi" w:hAnsiTheme="minorHAnsi" w:cstheme="minorHAnsi"/>
          <w:sz w:val="22"/>
          <w:szCs w:val="22"/>
        </w:rPr>
        <w:t>durante unas fases del</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proceso.</w:t>
      </w:r>
    </w:p>
    <w:p w14:paraId="59112414"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Una vez elegido el proceso y la entidad cuyo punto de vista va tenerse en cuenta, es habitual realizar el “registro de los hechos” con precisión suficiente para los objetivos deseados. Este registro</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puede</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efectuarse</w:t>
      </w:r>
      <w:r w:rsidRPr="00CF6D30">
        <w:rPr>
          <w:rFonts w:asciiTheme="minorHAnsi" w:hAnsiTheme="minorHAnsi" w:cstheme="minorHAnsi"/>
          <w:spacing w:val="-9"/>
          <w:sz w:val="22"/>
          <w:szCs w:val="22"/>
        </w:rPr>
        <w:t xml:space="preserve"> </w:t>
      </w:r>
      <w:r w:rsidRPr="00CF6D30">
        <w:rPr>
          <w:rFonts w:asciiTheme="minorHAnsi" w:hAnsiTheme="minorHAnsi" w:cstheme="minorHAnsi"/>
          <w:sz w:val="22"/>
          <w:szCs w:val="22"/>
        </w:rPr>
        <w:t>siguiendo</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un</w:t>
      </w:r>
      <w:r w:rsidRPr="00CF6D30">
        <w:rPr>
          <w:rFonts w:asciiTheme="minorHAnsi" w:hAnsiTheme="minorHAnsi" w:cstheme="minorHAnsi"/>
          <w:spacing w:val="-11"/>
          <w:sz w:val="22"/>
          <w:szCs w:val="22"/>
        </w:rPr>
        <w:t xml:space="preserve"> </w:t>
      </w:r>
      <w:r w:rsidRPr="00CF6D30">
        <w:rPr>
          <w:rFonts w:asciiTheme="minorHAnsi" w:hAnsiTheme="minorHAnsi" w:cstheme="minorHAnsi"/>
          <w:sz w:val="22"/>
          <w:szCs w:val="22"/>
        </w:rPr>
        <w:t>esquema</w:t>
      </w:r>
      <w:r w:rsidRPr="00CF6D30">
        <w:rPr>
          <w:rFonts w:asciiTheme="minorHAnsi" w:hAnsiTheme="minorHAnsi" w:cstheme="minorHAnsi"/>
          <w:spacing w:val="-9"/>
          <w:sz w:val="22"/>
          <w:szCs w:val="22"/>
        </w:rPr>
        <w:t xml:space="preserve"> </w:t>
      </w:r>
      <w:r w:rsidRPr="00CF6D30">
        <w:rPr>
          <w:rFonts w:asciiTheme="minorHAnsi" w:hAnsiTheme="minorHAnsi" w:cstheme="minorHAnsi"/>
          <w:sz w:val="22"/>
          <w:szCs w:val="22"/>
        </w:rPr>
        <w:t>“estructurado”,</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es</w:t>
      </w:r>
      <w:r w:rsidRPr="00CF6D30">
        <w:rPr>
          <w:rFonts w:asciiTheme="minorHAnsi" w:hAnsiTheme="minorHAnsi" w:cstheme="minorHAnsi"/>
          <w:spacing w:val="-8"/>
          <w:sz w:val="22"/>
          <w:szCs w:val="22"/>
        </w:rPr>
        <w:t xml:space="preserve"> </w:t>
      </w:r>
      <w:r w:rsidRPr="00CF6D30">
        <w:rPr>
          <w:rFonts w:asciiTheme="minorHAnsi" w:hAnsiTheme="minorHAnsi" w:cstheme="minorHAnsi"/>
          <w:sz w:val="22"/>
          <w:szCs w:val="22"/>
        </w:rPr>
        <w:t>decir,</w:t>
      </w:r>
      <w:r w:rsidRPr="00CF6D30">
        <w:rPr>
          <w:rFonts w:asciiTheme="minorHAnsi" w:hAnsiTheme="minorHAnsi" w:cstheme="minorHAnsi"/>
          <w:spacing w:val="-9"/>
          <w:sz w:val="22"/>
          <w:szCs w:val="22"/>
        </w:rPr>
        <w:t xml:space="preserve"> </w:t>
      </w:r>
      <w:r w:rsidRPr="00CF6D30">
        <w:rPr>
          <w:rFonts w:asciiTheme="minorHAnsi" w:hAnsiTheme="minorHAnsi" w:cstheme="minorHAnsi"/>
          <w:sz w:val="22"/>
          <w:szCs w:val="22"/>
        </w:rPr>
        <w:t>empezando</w:t>
      </w:r>
      <w:r w:rsidRPr="00CF6D30">
        <w:rPr>
          <w:rFonts w:asciiTheme="minorHAnsi" w:hAnsiTheme="minorHAnsi" w:cstheme="minorHAnsi"/>
          <w:spacing w:val="-9"/>
          <w:sz w:val="22"/>
          <w:szCs w:val="22"/>
        </w:rPr>
        <w:t xml:space="preserve"> </w:t>
      </w:r>
      <w:r w:rsidRPr="00CF6D30">
        <w:rPr>
          <w:rFonts w:asciiTheme="minorHAnsi" w:hAnsiTheme="minorHAnsi" w:cstheme="minorHAnsi"/>
          <w:sz w:val="22"/>
          <w:szCs w:val="22"/>
        </w:rPr>
        <w:t>con</w:t>
      </w:r>
      <w:r w:rsidRPr="00CF6D30">
        <w:rPr>
          <w:rFonts w:asciiTheme="minorHAnsi" w:hAnsiTheme="minorHAnsi" w:cstheme="minorHAnsi"/>
          <w:spacing w:val="-8"/>
          <w:sz w:val="22"/>
          <w:szCs w:val="22"/>
        </w:rPr>
        <w:t xml:space="preserve"> </w:t>
      </w:r>
      <w:r w:rsidRPr="00CF6D30">
        <w:rPr>
          <w:rFonts w:asciiTheme="minorHAnsi" w:hAnsiTheme="minorHAnsi" w:cstheme="minorHAnsi"/>
          <w:sz w:val="22"/>
          <w:szCs w:val="22"/>
        </w:rPr>
        <w:t>grandes bloques o partes del proceso para seguir con los detalles de estas partes, y así sucesivamente hasta alcanzar el nivel de detalle</w:t>
      </w:r>
      <w:r w:rsidRPr="00CF6D30">
        <w:rPr>
          <w:rFonts w:asciiTheme="minorHAnsi" w:hAnsiTheme="minorHAnsi" w:cstheme="minorHAnsi"/>
          <w:spacing w:val="30"/>
          <w:sz w:val="22"/>
          <w:szCs w:val="22"/>
        </w:rPr>
        <w:t xml:space="preserve"> </w:t>
      </w:r>
      <w:r w:rsidRPr="00CF6D30">
        <w:rPr>
          <w:rFonts w:asciiTheme="minorHAnsi" w:hAnsiTheme="minorHAnsi" w:cstheme="minorHAnsi"/>
          <w:sz w:val="22"/>
          <w:szCs w:val="22"/>
        </w:rPr>
        <w:t>apropiado.</w:t>
      </w:r>
    </w:p>
    <w:p w14:paraId="01A20310"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Dos conceptos complementarios que son útiles en la comprensión de proceso: los conceptos de actividad y de acontecimiento. La actividad (</w:t>
      </w:r>
      <w:proofErr w:type="spellStart"/>
      <w:r w:rsidRPr="00CF6D30">
        <w:rPr>
          <w:rFonts w:asciiTheme="minorHAnsi" w:hAnsiTheme="minorHAnsi" w:cstheme="minorHAnsi"/>
          <w:i/>
          <w:sz w:val="22"/>
          <w:szCs w:val="22"/>
        </w:rPr>
        <w:t>activity</w:t>
      </w:r>
      <w:proofErr w:type="spellEnd"/>
      <w:r w:rsidRPr="00CF6D30">
        <w:rPr>
          <w:rFonts w:asciiTheme="minorHAnsi" w:hAnsiTheme="minorHAnsi" w:cstheme="minorHAnsi"/>
          <w:sz w:val="22"/>
          <w:szCs w:val="22"/>
        </w:rPr>
        <w:t>) es la interacción entre entidades que ocurre a lo largo de un intervalo de tiempo. Por ejemplo, la escritura de una carta es una actividad mientras que su recepción por el destinatario es un acontecimiento. Normalmente un acontecimiento puede siempre asociarse al inicio a fin de una actividad, aunque en algunos casos esta actividad sea la de esperar, o la de transportar cosas de un lugar a otro.</w:t>
      </w:r>
    </w:p>
    <w:p w14:paraId="3F5C3097"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Una forma habitual de registrar un proceso consiste en el listado de las actividades a lo largo del tiempo en el orden en que se producen. Como se ha mencionado anteriormente es una buena señal de la bondad del diagrama si se pueden definir claramente los acontecimientos que limitan cada actividad. El resultado de este registro normalmente toma la forma de un gráfic</w:t>
      </w:r>
      <w:r w:rsidR="00E513F3">
        <w:rPr>
          <w:rFonts w:asciiTheme="minorHAnsi" w:hAnsiTheme="minorHAnsi" w:cstheme="minorHAnsi"/>
          <w:sz w:val="22"/>
          <w:szCs w:val="22"/>
        </w:rPr>
        <w:t>o</w:t>
      </w:r>
      <w:r w:rsidRPr="00CF6D30">
        <w:rPr>
          <w:rFonts w:asciiTheme="minorHAnsi" w:hAnsiTheme="minorHAnsi" w:cstheme="minorHAnsi"/>
          <w:sz w:val="22"/>
          <w:szCs w:val="22"/>
        </w:rPr>
        <w:t xml:space="preserve"> o de una lista. En ambos casos se puede también reflejar el tiempo transcurrido mediante una escala de tiempo.</w:t>
      </w:r>
    </w:p>
    <w:p w14:paraId="4EC0D80A" w14:textId="77777777" w:rsidR="00EA053E" w:rsidRPr="00CF6D30" w:rsidRDefault="008B49F8" w:rsidP="00E513F3">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Por ejemplo, el registro de flujos asociados a una vista de revisión de un paciente a un centro ambulatorio en una primera versió</w:t>
      </w:r>
      <w:r w:rsidR="005D3916">
        <w:rPr>
          <w:rFonts w:asciiTheme="minorHAnsi" w:hAnsiTheme="minorHAnsi" w:cstheme="minorHAnsi"/>
          <w:sz w:val="22"/>
          <w:szCs w:val="22"/>
        </w:rPr>
        <w:t>n puede tomar la siguiente forma. Vea de graficar estos pasos utilizando los Símbolos abajo indicados</w:t>
      </w:r>
      <w:r w:rsidRPr="00CF6D30">
        <w:rPr>
          <w:rFonts w:asciiTheme="minorHAnsi" w:hAnsiTheme="minorHAnsi" w:cstheme="minorHAnsi"/>
          <w:sz w:val="22"/>
          <w:szCs w:val="22"/>
        </w:rPr>
        <w:t>:</w:t>
      </w:r>
    </w:p>
    <w:p w14:paraId="572CCC00"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Paciente decide ir a</w:t>
      </w:r>
      <w:r w:rsidRPr="00CF6D30">
        <w:rPr>
          <w:rFonts w:asciiTheme="minorHAnsi" w:hAnsiTheme="minorHAnsi" w:cstheme="minorHAnsi"/>
          <w:spacing w:val="19"/>
        </w:rPr>
        <w:t xml:space="preserve"> </w:t>
      </w:r>
      <w:r w:rsidRPr="00CF6D30">
        <w:rPr>
          <w:rFonts w:asciiTheme="minorHAnsi" w:hAnsiTheme="minorHAnsi" w:cstheme="minorHAnsi"/>
        </w:rPr>
        <w:t>visitarse</w:t>
      </w:r>
    </w:p>
    <w:p w14:paraId="6C9B0A11"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w w:val="105"/>
        </w:rPr>
        <w:t>Citación</w:t>
      </w:r>
    </w:p>
    <w:p w14:paraId="12DE27DD" w14:textId="77777777" w:rsidR="00EA053E" w:rsidRPr="00CF6D30" w:rsidRDefault="008B49F8" w:rsidP="00E513F3">
      <w:pPr>
        <w:pStyle w:val="Prrafodelista"/>
        <w:numPr>
          <w:ilvl w:val="0"/>
          <w:numId w:val="3"/>
        </w:numPr>
        <w:tabs>
          <w:tab w:val="left" w:pos="1994"/>
        </w:tabs>
        <w:spacing w:line="257" w:lineRule="auto"/>
        <w:ind w:left="1440" w:right="284"/>
        <w:rPr>
          <w:rFonts w:asciiTheme="minorHAnsi" w:hAnsiTheme="minorHAnsi" w:cstheme="minorHAnsi"/>
        </w:rPr>
      </w:pPr>
      <w:r w:rsidRPr="00CF6D30">
        <w:rPr>
          <w:rFonts w:asciiTheme="minorHAnsi" w:hAnsiTheme="minorHAnsi" w:cstheme="minorHAnsi"/>
        </w:rPr>
        <w:t>Identificación en el mostrador de</w:t>
      </w:r>
      <w:r w:rsidRPr="00CF6D30">
        <w:rPr>
          <w:rFonts w:asciiTheme="minorHAnsi" w:hAnsiTheme="minorHAnsi" w:cstheme="minorHAnsi"/>
          <w:spacing w:val="25"/>
        </w:rPr>
        <w:t xml:space="preserve"> </w:t>
      </w:r>
      <w:r w:rsidRPr="00CF6D30">
        <w:rPr>
          <w:rFonts w:asciiTheme="minorHAnsi" w:hAnsiTheme="minorHAnsi" w:cstheme="minorHAnsi"/>
        </w:rPr>
        <w:t>entrada</w:t>
      </w:r>
    </w:p>
    <w:p w14:paraId="6FABFC29"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Revisión/ rellenado de los datos de las fichas del</w:t>
      </w:r>
      <w:r w:rsidRPr="00CF6D30">
        <w:rPr>
          <w:rFonts w:asciiTheme="minorHAnsi" w:hAnsiTheme="minorHAnsi" w:cstheme="minorHAnsi"/>
          <w:spacing w:val="34"/>
        </w:rPr>
        <w:t xml:space="preserve"> </w:t>
      </w:r>
      <w:r w:rsidRPr="00CF6D30">
        <w:rPr>
          <w:rFonts w:asciiTheme="minorHAnsi" w:hAnsiTheme="minorHAnsi" w:cstheme="minorHAnsi"/>
        </w:rPr>
        <w:t>paciente</w:t>
      </w:r>
    </w:p>
    <w:p w14:paraId="33F5978C"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Espera en la sala de</w:t>
      </w:r>
      <w:r w:rsidRPr="00CF6D30">
        <w:rPr>
          <w:rFonts w:asciiTheme="minorHAnsi" w:hAnsiTheme="minorHAnsi" w:cstheme="minorHAnsi"/>
          <w:spacing w:val="20"/>
        </w:rPr>
        <w:t xml:space="preserve"> </w:t>
      </w:r>
      <w:r w:rsidRPr="00CF6D30">
        <w:rPr>
          <w:rFonts w:asciiTheme="minorHAnsi" w:hAnsiTheme="minorHAnsi" w:cstheme="minorHAnsi"/>
        </w:rPr>
        <w:t>espera</w:t>
      </w:r>
    </w:p>
    <w:p w14:paraId="6FC3AA00"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Búsqueda del historial del</w:t>
      </w:r>
      <w:r w:rsidRPr="00CF6D30">
        <w:rPr>
          <w:rFonts w:asciiTheme="minorHAnsi" w:hAnsiTheme="minorHAnsi" w:cstheme="minorHAnsi"/>
          <w:spacing w:val="19"/>
        </w:rPr>
        <w:t xml:space="preserve"> </w:t>
      </w:r>
      <w:r w:rsidRPr="00CF6D30">
        <w:rPr>
          <w:rFonts w:asciiTheme="minorHAnsi" w:hAnsiTheme="minorHAnsi" w:cstheme="minorHAnsi"/>
        </w:rPr>
        <w:t>paciente</w:t>
      </w:r>
    </w:p>
    <w:p w14:paraId="405DC187"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Visita por parte del</w:t>
      </w:r>
      <w:r w:rsidRPr="00CF6D30">
        <w:rPr>
          <w:rFonts w:asciiTheme="minorHAnsi" w:hAnsiTheme="minorHAnsi" w:cstheme="minorHAnsi"/>
          <w:spacing w:val="22"/>
        </w:rPr>
        <w:t xml:space="preserve"> </w:t>
      </w:r>
      <w:r w:rsidRPr="00CF6D30">
        <w:rPr>
          <w:rFonts w:asciiTheme="minorHAnsi" w:hAnsiTheme="minorHAnsi" w:cstheme="minorHAnsi"/>
        </w:rPr>
        <w:t>médico</w:t>
      </w:r>
    </w:p>
    <w:p w14:paraId="67D637E0" w14:textId="77777777" w:rsidR="00EA053E" w:rsidRPr="00CF6D30"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Actualización del historial, escritura de recetas,</w:t>
      </w:r>
      <w:r w:rsidRPr="00CF6D30">
        <w:rPr>
          <w:rFonts w:asciiTheme="minorHAnsi" w:hAnsiTheme="minorHAnsi" w:cstheme="minorHAnsi"/>
          <w:spacing w:val="27"/>
        </w:rPr>
        <w:t xml:space="preserve"> </w:t>
      </w:r>
      <w:r w:rsidRPr="00CF6D30">
        <w:rPr>
          <w:rFonts w:asciiTheme="minorHAnsi" w:hAnsiTheme="minorHAnsi" w:cstheme="minorHAnsi"/>
        </w:rPr>
        <w:t>etc.</w:t>
      </w:r>
    </w:p>
    <w:p w14:paraId="202A726E" w14:textId="77777777" w:rsidR="002B12A9" w:rsidRDefault="008B49F8" w:rsidP="00E513F3">
      <w:pPr>
        <w:pStyle w:val="Prrafodelista"/>
        <w:numPr>
          <w:ilvl w:val="0"/>
          <w:numId w:val="3"/>
        </w:numPr>
        <w:tabs>
          <w:tab w:val="left" w:pos="1995"/>
        </w:tabs>
        <w:spacing w:line="257" w:lineRule="auto"/>
        <w:ind w:left="1440" w:right="284" w:hanging="285"/>
        <w:rPr>
          <w:rFonts w:asciiTheme="minorHAnsi" w:hAnsiTheme="minorHAnsi" w:cstheme="minorHAnsi"/>
        </w:rPr>
      </w:pPr>
      <w:r w:rsidRPr="00CF6D30">
        <w:rPr>
          <w:rFonts w:asciiTheme="minorHAnsi" w:hAnsiTheme="minorHAnsi" w:cstheme="minorHAnsi"/>
        </w:rPr>
        <w:t>Salida del</w:t>
      </w:r>
      <w:r w:rsidRPr="00CF6D30">
        <w:rPr>
          <w:rFonts w:asciiTheme="minorHAnsi" w:hAnsiTheme="minorHAnsi" w:cstheme="minorHAnsi"/>
          <w:spacing w:val="11"/>
        </w:rPr>
        <w:t xml:space="preserve"> </w:t>
      </w:r>
      <w:r w:rsidRPr="00CF6D30">
        <w:rPr>
          <w:rFonts w:asciiTheme="minorHAnsi" w:hAnsiTheme="minorHAnsi" w:cstheme="minorHAnsi"/>
        </w:rPr>
        <w:t>paciente.</w:t>
      </w:r>
    </w:p>
    <w:p w14:paraId="1774A893" w14:textId="77777777" w:rsidR="00EA053E" w:rsidRDefault="002B12A9" w:rsidP="002B12A9">
      <w:pPr>
        <w:ind w:left="720"/>
        <w:rPr>
          <w:rFonts w:asciiTheme="minorHAnsi" w:hAnsiTheme="minorHAnsi" w:cstheme="minorHAnsi"/>
          <w:b/>
        </w:rPr>
      </w:pPr>
      <w:r>
        <w:rPr>
          <w:rFonts w:asciiTheme="minorHAnsi" w:hAnsiTheme="minorHAnsi" w:cstheme="minorHAnsi"/>
        </w:rPr>
        <w:br w:type="page"/>
      </w:r>
      <w:r w:rsidR="008B49F8" w:rsidRPr="00E513F3">
        <w:rPr>
          <w:rFonts w:asciiTheme="minorHAnsi" w:hAnsiTheme="minorHAnsi" w:cstheme="minorHAnsi"/>
          <w:b/>
        </w:rPr>
        <w:lastRenderedPageBreak/>
        <w:t>Para diagramar un proceso se suelen utilizar determinados símbolos *</w:t>
      </w:r>
      <w:r w:rsidR="008B49F8" w:rsidRPr="00E513F3">
        <w:rPr>
          <w:rFonts w:asciiTheme="minorHAnsi" w:hAnsiTheme="minorHAnsi" w:cstheme="minorHAnsi"/>
          <w:b/>
          <w:position w:val="5"/>
        </w:rPr>
        <w:t>*</w:t>
      </w:r>
      <w:r w:rsidR="008B49F8" w:rsidRPr="00E513F3">
        <w:rPr>
          <w:rFonts w:asciiTheme="minorHAnsi" w:hAnsiTheme="minorHAnsi" w:cstheme="minorHAnsi"/>
          <w:b/>
        </w:rPr>
        <w:t>:</w:t>
      </w:r>
    </w:p>
    <w:p w14:paraId="7173D53C" w14:textId="77777777" w:rsidR="002B12A9" w:rsidRPr="00E513F3" w:rsidRDefault="002B12A9" w:rsidP="002B12A9">
      <w:pPr>
        <w:ind w:left="720"/>
        <w:rPr>
          <w:rFonts w:asciiTheme="minorHAnsi" w:hAnsiTheme="minorHAnsi" w:cstheme="minorHAnsi"/>
          <w:b/>
        </w:rPr>
      </w:pPr>
    </w:p>
    <w:p w14:paraId="03C843BB" w14:textId="77777777" w:rsidR="00EA053E" w:rsidRPr="00CF6D30" w:rsidRDefault="00E513F3"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2336" behindDoc="0" locked="0" layoutInCell="1" allowOverlap="1" wp14:anchorId="2D966429" wp14:editId="7D8D3309">
                <wp:simplePos x="0" y="0"/>
                <wp:positionH relativeFrom="page">
                  <wp:posOffset>1043940</wp:posOffset>
                </wp:positionH>
                <wp:positionV relativeFrom="paragraph">
                  <wp:posOffset>56819</wp:posOffset>
                </wp:positionV>
                <wp:extent cx="322580" cy="322580"/>
                <wp:effectExtent l="0" t="0" r="20320" b="20320"/>
                <wp:wrapNone/>
                <wp:docPr id="15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322580"/>
                        </a:xfrm>
                        <a:custGeom>
                          <a:avLst/>
                          <a:gdLst>
                            <a:gd name="T0" fmla="+- 0 1897 1644"/>
                            <a:gd name="T1" fmla="*/ T0 w 508"/>
                            <a:gd name="T2" fmla="+- 0 -69 -69"/>
                            <a:gd name="T3" fmla="*/ -69 h 508"/>
                            <a:gd name="T4" fmla="+- 0 1817 1644"/>
                            <a:gd name="T5" fmla="*/ T4 w 508"/>
                            <a:gd name="T6" fmla="+- 0 -56 -69"/>
                            <a:gd name="T7" fmla="*/ -56 h 508"/>
                            <a:gd name="T8" fmla="+- 0 1748 1644"/>
                            <a:gd name="T9" fmla="*/ T8 w 508"/>
                            <a:gd name="T10" fmla="+- 0 -20 -69"/>
                            <a:gd name="T11" fmla="*/ -20 h 508"/>
                            <a:gd name="T12" fmla="+- 0 1693 1644"/>
                            <a:gd name="T13" fmla="*/ T12 w 508"/>
                            <a:gd name="T14" fmla="+- 0 34 -69"/>
                            <a:gd name="T15" fmla="*/ 34 h 508"/>
                            <a:gd name="T16" fmla="+- 0 1657 1644"/>
                            <a:gd name="T17" fmla="*/ T16 w 508"/>
                            <a:gd name="T18" fmla="+- 0 104 -69"/>
                            <a:gd name="T19" fmla="*/ 104 h 508"/>
                            <a:gd name="T20" fmla="+- 0 1644 1644"/>
                            <a:gd name="T21" fmla="*/ T20 w 508"/>
                            <a:gd name="T22" fmla="+- 0 184 -69"/>
                            <a:gd name="T23" fmla="*/ 184 h 508"/>
                            <a:gd name="T24" fmla="+- 0 1653 1644"/>
                            <a:gd name="T25" fmla="*/ T24 w 508"/>
                            <a:gd name="T26" fmla="+- 0 252 -69"/>
                            <a:gd name="T27" fmla="*/ 252 h 508"/>
                            <a:gd name="T28" fmla="+- 0 1679 1644"/>
                            <a:gd name="T29" fmla="*/ T28 w 508"/>
                            <a:gd name="T30" fmla="+- 0 312 -69"/>
                            <a:gd name="T31" fmla="*/ 312 h 508"/>
                            <a:gd name="T32" fmla="+- 0 1718 1644"/>
                            <a:gd name="T33" fmla="*/ T32 w 508"/>
                            <a:gd name="T34" fmla="+- 0 364 -69"/>
                            <a:gd name="T35" fmla="*/ 364 h 508"/>
                            <a:gd name="T36" fmla="+- 0 1770 1644"/>
                            <a:gd name="T37" fmla="*/ T36 w 508"/>
                            <a:gd name="T38" fmla="+- 0 404 -69"/>
                            <a:gd name="T39" fmla="*/ 404 h 508"/>
                            <a:gd name="T40" fmla="+- 0 1830 1644"/>
                            <a:gd name="T41" fmla="*/ T40 w 508"/>
                            <a:gd name="T42" fmla="+- 0 429 -69"/>
                            <a:gd name="T43" fmla="*/ 429 h 508"/>
                            <a:gd name="T44" fmla="+- 0 1897 1644"/>
                            <a:gd name="T45" fmla="*/ T44 w 508"/>
                            <a:gd name="T46" fmla="+- 0 438 -69"/>
                            <a:gd name="T47" fmla="*/ 438 h 508"/>
                            <a:gd name="T48" fmla="+- 0 1965 1644"/>
                            <a:gd name="T49" fmla="*/ T48 w 508"/>
                            <a:gd name="T50" fmla="+- 0 429 -69"/>
                            <a:gd name="T51" fmla="*/ 429 h 508"/>
                            <a:gd name="T52" fmla="+- 0 2026 1644"/>
                            <a:gd name="T53" fmla="*/ T52 w 508"/>
                            <a:gd name="T54" fmla="+- 0 404 -69"/>
                            <a:gd name="T55" fmla="*/ 404 h 508"/>
                            <a:gd name="T56" fmla="+- 0 2077 1644"/>
                            <a:gd name="T57" fmla="*/ T56 w 508"/>
                            <a:gd name="T58" fmla="+- 0 364 -69"/>
                            <a:gd name="T59" fmla="*/ 364 h 508"/>
                            <a:gd name="T60" fmla="+- 0 2117 1644"/>
                            <a:gd name="T61" fmla="*/ T60 w 508"/>
                            <a:gd name="T62" fmla="+- 0 312 -69"/>
                            <a:gd name="T63" fmla="*/ 312 h 508"/>
                            <a:gd name="T64" fmla="+- 0 2143 1644"/>
                            <a:gd name="T65" fmla="*/ T64 w 508"/>
                            <a:gd name="T66" fmla="+- 0 252 -69"/>
                            <a:gd name="T67" fmla="*/ 252 h 508"/>
                            <a:gd name="T68" fmla="+- 0 2152 1644"/>
                            <a:gd name="T69" fmla="*/ T68 w 508"/>
                            <a:gd name="T70" fmla="+- 0 184 -69"/>
                            <a:gd name="T71" fmla="*/ 184 h 508"/>
                            <a:gd name="T72" fmla="+- 0 2143 1644"/>
                            <a:gd name="T73" fmla="*/ T72 w 508"/>
                            <a:gd name="T74" fmla="+- 0 117 -69"/>
                            <a:gd name="T75" fmla="*/ 117 h 508"/>
                            <a:gd name="T76" fmla="+- 0 2117 1644"/>
                            <a:gd name="T77" fmla="*/ T76 w 508"/>
                            <a:gd name="T78" fmla="+- 0 56 -69"/>
                            <a:gd name="T79" fmla="*/ 56 h 508"/>
                            <a:gd name="T80" fmla="+- 0 2077 1644"/>
                            <a:gd name="T81" fmla="*/ T80 w 508"/>
                            <a:gd name="T82" fmla="+- 0 5 -69"/>
                            <a:gd name="T83" fmla="*/ 5 h 508"/>
                            <a:gd name="T84" fmla="+- 0 2026 1644"/>
                            <a:gd name="T85" fmla="*/ T84 w 508"/>
                            <a:gd name="T86" fmla="+- 0 -35 -69"/>
                            <a:gd name="T87" fmla="*/ -35 h 508"/>
                            <a:gd name="T88" fmla="+- 0 1965 1644"/>
                            <a:gd name="T89" fmla="*/ T88 w 508"/>
                            <a:gd name="T90" fmla="+- 0 -60 -69"/>
                            <a:gd name="T91" fmla="*/ -60 h 508"/>
                            <a:gd name="T92" fmla="+- 0 1897 1644"/>
                            <a:gd name="T93" fmla="*/ T92 w 508"/>
                            <a:gd name="T94" fmla="+- 0 -69 -69"/>
                            <a:gd name="T95" fmla="*/ -69 h 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08" h="508">
                              <a:moveTo>
                                <a:pt x="253" y="0"/>
                              </a:moveTo>
                              <a:lnTo>
                                <a:pt x="173" y="13"/>
                              </a:lnTo>
                              <a:lnTo>
                                <a:pt x="104" y="49"/>
                              </a:lnTo>
                              <a:lnTo>
                                <a:pt x="49" y="103"/>
                              </a:lnTo>
                              <a:lnTo>
                                <a:pt x="13" y="173"/>
                              </a:lnTo>
                              <a:lnTo>
                                <a:pt x="0" y="253"/>
                              </a:lnTo>
                              <a:lnTo>
                                <a:pt x="9" y="321"/>
                              </a:lnTo>
                              <a:lnTo>
                                <a:pt x="35" y="381"/>
                              </a:lnTo>
                              <a:lnTo>
                                <a:pt x="74" y="433"/>
                              </a:lnTo>
                              <a:lnTo>
                                <a:pt x="126" y="473"/>
                              </a:lnTo>
                              <a:lnTo>
                                <a:pt x="186" y="498"/>
                              </a:lnTo>
                              <a:lnTo>
                                <a:pt x="253" y="507"/>
                              </a:lnTo>
                              <a:lnTo>
                                <a:pt x="321" y="498"/>
                              </a:lnTo>
                              <a:lnTo>
                                <a:pt x="382" y="473"/>
                              </a:lnTo>
                              <a:lnTo>
                                <a:pt x="433" y="433"/>
                              </a:lnTo>
                              <a:lnTo>
                                <a:pt x="473" y="381"/>
                              </a:lnTo>
                              <a:lnTo>
                                <a:pt x="499" y="321"/>
                              </a:lnTo>
                              <a:lnTo>
                                <a:pt x="508" y="253"/>
                              </a:lnTo>
                              <a:lnTo>
                                <a:pt x="499" y="186"/>
                              </a:lnTo>
                              <a:lnTo>
                                <a:pt x="473" y="125"/>
                              </a:lnTo>
                              <a:lnTo>
                                <a:pt x="433" y="74"/>
                              </a:lnTo>
                              <a:lnTo>
                                <a:pt x="382" y="34"/>
                              </a:lnTo>
                              <a:lnTo>
                                <a:pt x="321" y="9"/>
                              </a:lnTo>
                              <a:lnTo>
                                <a:pt x="253" y="0"/>
                              </a:lnTo>
                              <a:close/>
                            </a:path>
                          </a:pathLst>
                        </a:custGeom>
                        <a:noFill/>
                        <a:ln w="8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EB715" id="Freeform 140" o:spid="_x0000_s1026" style="position:absolute;margin-left:82.2pt;margin-top:4.45pt;width:25.4pt;height:25.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" path="m253,l173,13,104,49,49,103,13,173,,253r9,68l35,381r39,52l126,473r60,25l253,507r68,-9l382,473r51,-40l473,381r26,-60l508,253r-9,-67l473,125,433,74,382,34,321,9,253,xe" filled="f" strokeweight=".24906mm">
                <v:path arrowok="t" o:connecttype="custom" o:connectlocs="160655,-43815;109855,-35560;66040,-12700;31115,21590;8255,66040;0,116840;5715,160020;22225,198120;46990,231140;80010,256540;118110,272415;160655,278130;203835,272415;242570,256540;274955,231140;300355,198120;316865,160020;322580,116840;316865,74295;300355,35560;274955,3175;242570,-22225;203835,-38100;160655,-43815" o:connectangles="0,0,0,0,0,0,0,0,0,0,0,0,0,0,0,0,0,0,0,0,0,0,0,0"/>
                <w10:wrap anchorx="page"/>
              </v:shape>
            </w:pict>
          </mc:Fallback>
        </mc:AlternateContent>
      </w:r>
    </w:p>
    <w:p w14:paraId="34DB03D3" w14:textId="77777777" w:rsidR="00EA053E" w:rsidRPr="00CF6D30" w:rsidRDefault="008B49F8" w:rsidP="00E513F3">
      <w:pPr>
        <w:pStyle w:val="Textoindependiente"/>
        <w:spacing w:line="257" w:lineRule="auto"/>
        <w:ind w:left="1117" w:right="284" w:firstLine="266"/>
        <w:jc w:val="both"/>
        <w:rPr>
          <w:rFonts w:asciiTheme="minorHAnsi" w:hAnsiTheme="minorHAnsi" w:cstheme="minorHAnsi"/>
          <w:sz w:val="22"/>
          <w:szCs w:val="22"/>
        </w:rPr>
      </w:pPr>
      <w:proofErr w:type="gramStart"/>
      <w:r w:rsidRPr="00CF6D30">
        <w:rPr>
          <w:rFonts w:asciiTheme="minorHAnsi" w:hAnsiTheme="minorHAnsi" w:cstheme="minorHAnsi"/>
          <w:sz w:val="22"/>
          <w:szCs w:val="22"/>
        </w:rPr>
        <w:t>Operación,  indicando</w:t>
      </w:r>
      <w:proofErr w:type="gramEnd"/>
      <w:r w:rsidRPr="00CF6D30">
        <w:rPr>
          <w:rFonts w:asciiTheme="minorHAnsi" w:hAnsiTheme="minorHAnsi" w:cstheme="minorHAnsi"/>
          <w:sz w:val="22"/>
          <w:szCs w:val="22"/>
        </w:rPr>
        <w:t xml:space="preserve">  las  fases  principales  de  un  proceso  o  procedimiento.   Normalmente el producto o componente es alterado o modificado. En el caso de servicios la entidad es “procesada”, es decir, de alguna forma tiene lugar una parte importante en la prestación del servicio. Por ejemplo, agujerear un bloque de madera, escribir una carta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hacer un diagnóstico</w:t>
      </w:r>
      <w:r w:rsidRPr="00CF6D30">
        <w:rPr>
          <w:rFonts w:asciiTheme="minorHAnsi" w:hAnsiTheme="minorHAnsi" w:cstheme="minorHAnsi"/>
          <w:spacing w:val="8"/>
          <w:sz w:val="22"/>
          <w:szCs w:val="22"/>
        </w:rPr>
        <w:t xml:space="preserve"> </w:t>
      </w:r>
      <w:r w:rsidRPr="00CF6D30">
        <w:rPr>
          <w:rFonts w:asciiTheme="minorHAnsi" w:hAnsiTheme="minorHAnsi" w:cstheme="minorHAnsi"/>
          <w:sz w:val="22"/>
          <w:szCs w:val="22"/>
        </w:rPr>
        <w:t>médico.</w:t>
      </w:r>
    </w:p>
    <w:p w14:paraId="512E738B" w14:textId="77777777" w:rsidR="00EA053E" w:rsidRPr="00CF6D30" w:rsidRDefault="00E513F3" w:rsidP="00E513F3">
      <w:pPr>
        <w:pStyle w:val="Textoindependiente"/>
        <w:spacing w:line="257" w:lineRule="auto"/>
        <w:ind w:left="1117"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3360" behindDoc="0" locked="0" layoutInCell="1" allowOverlap="1" wp14:anchorId="2CEBDEAD" wp14:editId="6FCA56CE">
                <wp:simplePos x="0" y="0"/>
                <wp:positionH relativeFrom="page">
                  <wp:posOffset>1043940</wp:posOffset>
                </wp:positionH>
                <wp:positionV relativeFrom="paragraph">
                  <wp:posOffset>63169</wp:posOffset>
                </wp:positionV>
                <wp:extent cx="322580" cy="271780"/>
                <wp:effectExtent l="0" t="0" r="20320" b="13970"/>
                <wp:wrapNone/>
                <wp:docPr id="154"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271780"/>
                        </a:xfrm>
                        <a:prstGeom prst="rect">
                          <a:avLst/>
                        </a:prstGeom>
                        <a:noFill/>
                        <a:ln w="89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07975" id="Rectangle 139" o:spid="_x0000_s1026" style="position:absolute;margin-left:82.2pt;margin-top:4.95pt;width:25.4pt;height:2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" filled="f" strokeweight=".24906mm">
                <w10:wrap anchorx="page"/>
              </v:rect>
            </w:pict>
          </mc:Fallback>
        </mc:AlternateContent>
      </w:r>
    </w:p>
    <w:p w14:paraId="7E1376AE" w14:textId="77777777" w:rsidR="00EA053E" w:rsidRPr="00CF6D30" w:rsidRDefault="008B49F8" w:rsidP="00E513F3">
      <w:pPr>
        <w:pStyle w:val="Textoindependiente"/>
        <w:spacing w:line="257" w:lineRule="auto"/>
        <w:ind w:left="1117" w:right="284" w:firstLine="266"/>
        <w:jc w:val="both"/>
        <w:rPr>
          <w:rFonts w:asciiTheme="minorHAnsi" w:hAnsiTheme="minorHAnsi" w:cstheme="minorHAnsi"/>
          <w:sz w:val="22"/>
          <w:szCs w:val="22"/>
        </w:rPr>
      </w:pPr>
      <w:r w:rsidRPr="00CF6D30">
        <w:rPr>
          <w:rFonts w:asciiTheme="minorHAnsi" w:hAnsiTheme="minorHAnsi" w:cstheme="minorHAnsi"/>
          <w:sz w:val="22"/>
          <w:szCs w:val="22"/>
        </w:rPr>
        <w:t xml:space="preserve">Inspección, parte del proceso en que se realiza un control de calidad o cantidad. En </w:t>
      </w:r>
      <w:proofErr w:type="gramStart"/>
      <w:r w:rsidRPr="00CF6D30">
        <w:rPr>
          <w:rFonts w:asciiTheme="minorHAnsi" w:hAnsiTheme="minorHAnsi" w:cstheme="minorHAnsi"/>
          <w:sz w:val="22"/>
          <w:szCs w:val="22"/>
        </w:rPr>
        <w:t>realidad</w:t>
      </w:r>
      <w:proofErr w:type="gramEnd"/>
      <w:r w:rsidRPr="00CF6D30">
        <w:rPr>
          <w:rFonts w:asciiTheme="minorHAnsi" w:hAnsiTheme="minorHAnsi" w:cstheme="minorHAnsi"/>
          <w:sz w:val="22"/>
          <w:szCs w:val="22"/>
        </w:rPr>
        <w:t xml:space="preserve"> esta actividad no añade nada al producto o al servicio pero puede ser necesaria según como se haya diseñado todo el proceso. Por ejemplo, contar el número de piezas recibidas, leer un indicador, o examinar antes de ser enviado.</w:t>
      </w:r>
    </w:p>
    <w:p w14:paraId="4BBCF396" w14:textId="77777777" w:rsidR="00EA053E" w:rsidRPr="00CF6D30" w:rsidRDefault="00E513F3" w:rsidP="00E513F3">
      <w:pPr>
        <w:pStyle w:val="Textoindependiente"/>
        <w:spacing w:line="257" w:lineRule="auto"/>
        <w:ind w:left="1117"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4384" behindDoc="0" locked="0" layoutInCell="1" allowOverlap="1" wp14:anchorId="4071135F" wp14:editId="4D010B23">
                <wp:simplePos x="0" y="0"/>
                <wp:positionH relativeFrom="page">
                  <wp:posOffset>1043940</wp:posOffset>
                </wp:positionH>
                <wp:positionV relativeFrom="paragraph">
                  <wp:posOffset>22529</wp:posOffset>
                </wp:positionV>
                <wp:extent cx="322580" cy="429895"/>
                <wp:effectExtent l="0" t="0" r="20320" b="27305"/>
                <wp:wrapNone/>
                <wp:docPr id="153"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429895"/>
                        </a:xfrm>
                        <a:custGeom>
                          <a:avLst/>
                          <a:gdLst>
                            <a:gd name="T0" fmla="+- 0 2024 1644"/>
                            <a:gd name="T1" fmla="*/ T0 w 508"/>
                            <a:gd name="T2" fmla="+- 0 -58 -58"/>
                            <a:gd name="T3" fmla="*/ -58 h 677"/>
                            <a:gd name="T4" fmla="+- 0 2024 1644"/>
                            <a:gd name="T5" fmla="*/ T4 w 508"/>
                            <a:gd name="T6" fmla="+- 0 111 -58"/>
                            <a:gd name="T7" fmla="*/ 111 h 677"/>
                            <a:gd name="T8" fmla="+- 0 1644 1644"/>
                            <a:gd name="T9" fmla="*/ T8 w 508"/>
                            <a:gd name="T10" fmla="+- 0 111 -58"/>
                            <a:gd name="T11" fmla="*/ 111 h 677"/>
                            <a:gd name="T12" fmla="+- 0 1644 1644"/>
                            <a:gd name="T13" fmla="*/ T12 w 508"/>
                            <a:gd name="T14" fmla="+- 0 449 -58"/>
                            <a:gd name="T15" fmla="*/ 449 h 677"/>
                            <a:gd name="T16" fmla="+- 0 2024 1644"/>
                            <a:gd name="T17" fmla="*/ T16 w 508"/>
                            <a:gd name="T18" fmla="+- 0 449 -58"/>
                            <a:gd name="T19" fmla="*/ 449 h 677"/>
                            <a:gd name="T20" fmla="+- 0 2024 1644"/>
                            <a:gd name="T21" fmla="*/ T20 w 508"/>
                            <a:gd name="T22" fmla="+- 0 618 -58"/>
                            <a:gd name="T23" fmla="*/ 618 h 677"/>
                            <a:gd name="T24" fmla="+- 0 2152 1644"/>
                            <a:gd name="T25" fmla="*/ T24 w 508"/>
                            <a:gd name="T26" fmla="+- 0 280 -58"/>
                            <a:gd name="T27" fmla="*/ 280 h 677"/>
                            <a:gd name="T28" fmla="+- 0 2024 1644"/>
                            <a:gd name="T29" fmla="*/ T28 w 508"/>
                            <a:gd name="T30" fmla="+- 0 -58 -58"/>
                            <a:gd name="T31" fmla="*/ -58 h 67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8" h="677">
                              <a:moveTo>
                                <a:pt x="380" y="0"/>
                              </a:moveTo>
                              <a:lnTo>
                                <a:pt x="380" y="169"/>
                              </a:lnTo>
                              <a:lnTo>
                                <a:pt x="0" y="169"/>
                              </a:lnTo>
                              <a:lnTo>
                                <a:pt x="0" y="507"/>
                              </a:lnTo>
                              <a:lnTo>
                                <a:pt x="380" y="507"/>
                              </a:lnTo>
                              <a:lnTo>
                                <a:pt x="380" y="676"/>
                              </a:lnTo>
                              <a:lnTo>
                                <a:pt x="508" y="338"/>
                              </a:lnTo>
                              <a:lnTo>
                                <a:pt x="380" y="0"/>
                              </a:lnTo>
                              <a:close/>
                            </a:path>
                          </a:pathLst>
                        </a:custGeom>
                        <a:noFill/>
                        <a:ln w="8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BE00F" id="Freeform 138" o:spid="_x0000_s1026" style="position:absolute;margin-left:82.2pt;margin-top:1.75pt;width:25.4pt;height:33.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" path="m380,r,169l,169,,507r380,l380,676,508,338,380,xe" filled="f" strokeweight=".24906mm">
                <v:path arrowok="t" o:connecttype="custom" o:connectlocs="241300,-36830;241300,70485;0,70485;0,285115;241300,285115;241300,392430;322580,177800;241300,-36830" o:connectangles="0,0,0,0,0,0,0,0"/>
                <w10:wrap anchorx="page"/>
              </v:shape>
            </w:pict>
          </mc:Fallback>
        </mc:AlternateContent>
      </w:r>
    </w:p>
    <w:p w14:paraId="2AD99D6E" w14:textId="77777777" w:rsidR="00EA053E" w:rsidRPr="00CF6D30" w:rsidRDefault="008B49F8" w:rsidP="00E513F3">
      <w:pPr>
        <w:pStyle w:val="Textoindependiente"/>
        <w:spacing w:line="257" w:lineRule="auto"/>
        <w:ind w:left="1117" w:right="284" w:firstLine="266"/>
        <w:jc w:val="both"/>
        <w:rPr>
          <w:rFonts w:asciiTheme="minorHAnsi" w:hAnsiTheme="minorHAnsi" w:cstheme="minorHAnsi"/>
          <w:sz w:val="22"/>
          <w:szCs w:val="22"/>
        </w:rPr>
      </w:pPr>
      <w:r w:rsidRPr="00CF6D30">
        <w:rPr>
          <w:rFonts w:asciiTheme="minorHAnsi" w:hAnsiTheme="minorHAnsi" w:cstheme="minorHAnsi"/>
          <w:sz w:val="22"/>
          <w:szCs w:val="22"/>
        </w:rPr>
        <w:t xml:space="preserve">Transporte, que indica el movimiento de partes, materiales, equipo o clientes de un lugar a otro sin que este transporte sea parte esencial del producto. En general, en las actividades de transporte no hay adición de valor. Por </w:t>
      </w:r>
      <w:proofErr w:type="gramStart"/>
      <w:r w:rsidRPr="00CF6D30">
        <w:rPr>
          <w:rFonts w:asciiTheme="minorHAnsi" w:hAnsiTheme="minorHAnsi" w:cstheme="minorHAnsi"/>
          <w:sz w:val="22"/>
          <w:szCs w:val="22"/>
        </w:rPr>
        <w:t>ejemplo</w:t>
      </w:r>
      <w:proofErr w:type="gramEnd"/>
      <w:r w:rsidRPr="00CF6D30">
        <w:rPr>
          <w:rFonts w:asciiTheme="minorHAnsi" w:hAnsiTheme="minorHAnsi" w:cstheme="minorHAnsi"/>
          <w:sz w:val="22"/>
          <w:szCs w:val="22"/>
        </w:rPr>
        <w:t xml:space="preserve"> mover materiales en carretilla, trasladar un expediente por mensajero, o llevar un historial del archivo a la consulta médica.</w:t>
      </w:r>
    </w:p>
    <w:p w14:paraId="797959ED" w14:textId="77777777" w:rsidR="00EA053E" w:rsidRPr="00CF6D30" w:rsidRDefault="00E513F3" w:rsidP="00E513F3">
      <w:pPr>
        <w:pStyle w:val="Textoindependiente"/>
        <w:spacing w:line="257" w:lineRule="auto"/>
        <w:ind w:left="1117"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5408" behindDoc="0" locked="0" layoutInCell="1" allowOverlap="1" wp14:anchorId="3C151F92" wp14:editId="1169066C">
                <wp:simplePos x="0" y="0"/>
                <wp:positionH relativeFrom="page">
                  <wp:posOffset>1043940</wp:posOffset>
                </wp:positionH>
                <wp:positionV relativeFrom="paragraph">
                  <wp:posOffset>43484</wp:posOffset>
                </wp:positionV>
                <wp:extent cx="322580" cy="322580"/>
                <wp:effectExtent l="0" t="0" r="20320" b="20320"/>
                <wp:wrapNone/>
                <wp:docPr id="152"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322580"/>
                        </a:xfrm>
                        <a:custGeom>
                          <a:avLst/>
                          <a:gdLst>
                            <a:gd name="T0" fmla="+- 0 1897 1644"/>
                            <a:gd name="T1" fmla="*/ T0 w 508"/>
                            <a:gd name="T2" fmla="+- 0 496 -12"/>
                            <a:gd name="T3" fmla="*/ 496 h 508"/>
                            <a:gd name="T4" fmla="+- 0 1965 1644"/>
                            <a:gd name="T5" fmla="*/ T4 w 508"/>
                            <a:gd name="T6" fmla="+- 0 487 -12"/>
                            <a:gd name="T7" fmla="*/ 487 h 508"/>
                            <a:gd name="T8" fmla="+- 0 2026 1644"/>
                            <a:gd name="T9" fmla="*/ T8 w 508"/>
                            <a:gd name="T10" fmla="+- 0 461 -12"/>
                            <a:gd name="T11" fmla="*/ 461 h 508"/>
                            <a:gd name="T12" fmla="+- 0 2077 1644"/>
                            <a:gd name="T13" fmla="*/ T12 w 508"/>
                            <a:gd name="T14" fmla="+- 0 422 -12"/>
                            <a:gd name="T15" fmla="*/ 422 h 508"/>
                            <a:gd name="T16" fmla="+- 0 2117 1644"/>
                            <a:gd name="T17" fmla="*/ T16 w 508"/>
                            <a:gd name="T18" fmla="+- 0 371 -12"/>
                            <a:gd name="T19" fmla="*/ 371 h 508"/>
                            <a:gd name="T20" fmla="+- 0 2143 1644"/>
                            <a:gd name="T21" fmla="*/ T20 w 508"/>
                            <a:gd name="T22" fmla="+- 0 310 -12"/>
                            <a:gd name="T23" fmla="*/ 310 h 508"/>
                            <a:gd name="T24" fmla="+- 0 2152 1644"/>
                            <a:gd name="T25" fmla="*/ T24 w 508"/>
                            <a:gd name="T26" fmla="+- 0 243 -12"/>
                            <a:gd name="T27" fmla="*/ 243 h 508"/>
                            <a:gd name="T28" fmla="+- 0 2143 1644"/>
                            <a:gd name="T29" fmla="*/ T28 w 508"/>
                            <a:gd name="T30" fmla="+- 0 175 -12"/>
                            <a:gd name="T31" fmla="*/ 175 h 508"/>
                            <a:gd name="T32" fmla="+- 0 2117 1644"/>
                            <a:gd name="T33" fmla="*/ T32 w 508"/>
                            <a:gd name="T34" fmla="+- 0 114 -12"/>
                            <a:gd name="T35" fmla="*/ 114 h 508"/>
                            <a:gd name="T36" fmla="+- 0 2077 1644"/>
                            <a:gd name="T37" fmla="*/ T36 w 508"/>
                            <a:gd name="T38" fmla="+- 0 63 -12"/>
                            <a:gd name="T39" fmla="*/ 63 h 508"/>
                            <a:gd name="T40" fmla="+- 0 2026 1644"/>
                            <a:gd name="T41" fmla="*/ T40 w 508"/>
                            <a:gd name="T42" fmla="+- 0 23 -12"/>
                            <a:gd name="T43" fmla="*/ 23 h 508"/>
                            <a:gd name="T44" fmla="+- 0 1965 1644"/>
                            <a:gd name="T45" fmla="*/ T44 w 508"/>
                            <a:gd name="T46" fmla="+- 0 -3 -12"/>
                            <a:gd name="T47" fmla="*/ -3 h 508"/>
                            <a:gd name="T48" fmla="+- 0 1897 1644"/>
                            <a:gd name="T49" fmla="*/ T48 w 508"/>
                            <a:gd name="T50" fmla="+- 0 -12 -12"/>
                            <a:gd name="T51" fmla="*/ -12 h 508"/>
                            <a:gd name="T52" fmla="+- 0 1644 1644"/>
                            <a:gd name="T53" fmla="*/ T52 w 508"/>
                            <a:gd name="T54" fmla="+- 0 -12 -12"/>
                            <a:gd name="T55" fmla="*/ -12 h 508"/>
                            <a:gd name="T56" fmla="+- 0 1644 1644"/>
                            <a:gd name="T57" fmla="*/ T56 w 508"/>
                            <a:gd name="T58" fmla="+- 0 496 -12"/>
                            <a:gd name="T59" fmla="*/ 496 h 508"/>
                            <a:gd name="T60" fmla="+- 0 1897 1644"/>
                            <a:gd name="T61" fmla="*/ T60 w 508"/>
                            <a:gd name="T62" fmla="+- 0 496 -12"/>
                            <a:gd name="T63" fmla="*/ 496 h 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08" h="508">
                              <a:moveTo>
                                <a:pt x="253" y="508"/>
                              </a:moveTo>
                              <a:lnTo>
                                <a:pt x="321" y="499"/>
                              </a:lnTo>
                              <a:lnTo>
                                <a:pt x="382" y="473"/>
                              </a:lnTo>
                              <a:lnTo>
                                <a:pt x="433" y="434"/>
                              </a:lnTo>
                              <a:lnTo>
                                <a:pt x="473" y="383"/>
                              </a:lnTo>
                              <a:lnTo>
                                <a:pt x="499" y="322"/>
                              </a:lnTo>
                              <a:lnTo>
                                <a:pt x="508" y="255"/>
                              </a:lnTo>
                              <a:lnTo>
                                <a:pt x="499" y="187"/>
                              </a:lnTo>
                              <a:lnTo>
                                <a:pt x="473" y="126"/>
                              </a:lnTo>
                              <a:lnTo>
                                <a:pt x="433" y="75"/>
                              </a:lnTo>
                              <a:lnTo>
                                <a:pt x="382" y="35"/>
                              </a:lnTo>
                              <a:lnTo>
                                <a:pt x="321" y="9"/>
                              </a:lnTo>
                              <a:lnTo>
                                <a:pt x="253" y="0"/>
                              </a:lnTo>
                              <a:lnTo>
                                <a:pt x="0" y="0"/>
                              </a:lnTo>
                              <a:lnTo>
                                <a:pt x="0" y="508"/>
                              </a:lnTo>
                              <a:lnTo>
                                <a:pt x="253" y="508"/>
                              </a:lnTo>
                              <a:close/>
                            </a:path>
                          </a:pathLst>
                        </a:custGeom>
                        <a:noFill/>
                        <a:ln w="8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8201" id="Freeform 137" o:spid="_x0000_s1026" style="position:absolute;margin-left:82.2pt;margin-top:3.4pt;width:25.4pt;height:2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" path="m253,508r68,-9l382,473r51,-39l473,383r26,-61l508,255r-9,-68l473,126,433,75,382,35,321,9,253,,,,,508r253,xe" filled="f" strokeweight=".24906mm">
                <v:path arrowok="t" o:connecttype="custom" o:connectlocs="160655,314960;203835,309245;242570,292735;274955,267970;300355,235585;316865,196850;322580,154305;316865,111125;300355,72390;274955,40005;242570,14605;203835,-1905;160655,-7620;0,-7620;0,314960;160655,314960" o:connectangles="0,0,0,0,0,0,0,0,0,0,0,0,0,0,0,0"/>
                <w10:wrap anchorx="page"/>
              </v:shape>
            </w:pict>
          </mc:Fallback>
        </mc:AlternateContent>
      </w:r>
    </w:p>
    <w:p w14:paraId="3F7BD88D" w14:textId="77777777" w:rsidR="00EA053E" w:rsidRPr="00CF6D30" w:rsidRDefault="008B49F8" w:rsidP="00E513F3">
      <w:pPr>
        <w:pStyle w:val="Textoindependiente"/>
        <w:spacing w:line="257" w:lineRule="auto"/>
        <w:ind w:left="1117" w:right="284" w:firstLine="266"/>
        <w:jc w:val="both"/>
        <w:rPr>
          <w:rFonts w:asciiTheme="minorHAnsi" w:hAnsiTheme="minorHAnsi" w:cstheme="minorHAnsi"/>
          <w:sz w:val="22"/>
          <w:szCs w:val="22"/>
        </w:rPr>
      </w:pPr>
      <w:r w:rsidRPr="00CF6D30">
        <w:rPr>
          <w:rFonts w:asciiTheme="minorHAnsi" w:hAnsiTheme="minorHAnsi" w:cstheme="minorHAnsi"/>
          <w:w w:val="105"/>
          <w:sz w:val="22"/>
          <w:szCs w:val="22"/>
        </w:rPr>
        <w:t xml:space="preserve">Almacenamiento temporal o demora, es decir, una demora entre operaciones </w:t>
      </w:r>
      <w:proofErr w:type="gramStart"/>
      <w:r w:rsidRPr="00CF6D30">
        <w:rPr>
          <w:rFonts w:asciiTheme="minorHAnsi" w:hAnsiTheme="minorHAnsi" w:cstheme="minorHAnsi"/>
          <w:w w:val="105"/>
          <w:sz w:val="22"/>
          <w:szCs w:val="22"/>
        </w:rPr>
        <w:t>sucesivas ,</w:t>
      </w:r>
      <w:proofErr w:type="gramEnd"/>
      <w:r w:rsidRPr="00CF6D30">
        <w:rPr>
          <w:rFonts w:asciiTheme="minorHAnsi" w:hAnsiTheme="minorHAnsi" w:cstheme="minorHAnsi"/>
          <w:w w:val="105"/>
          <w:sz w:val="22"/>
          <w:szCs w:val="22"/>
        </w:rPr>
        <w:t xml:space="preserve"> </w:t>
      </w:r>
      <w:r w:rsidRPr="00CF6D30">
        <w:rPr>
          <w:rFonts w:asciiTheme="minorHAnsi" w:hAnsiTheme="minorHAnsi" w:cstheme="minorHAnsi"/>
          <w:sz w:val="22"/>
          <w:szCs w:val="22"/>
        </w:rPr>
        <w:t xml:space="preserve">innecesarias para la fabricación del producto o la prestación del servicio. Por ejemplo, materiales </w:t>
      </w:r>
      <w:r w:rsidRPr="00CF6D30">
        <w:rPr>
          <w:rFonts w:asciiTheme="minorHAnsi" w:hAnsiTheme="minorHAnsi" w:cstheme="minorHAnsi"/>
          <w:w w:val="105"/>
          <w:sz w:val="22"/>
          <w:szCs w:val="22"/>
        </w:rPr>
        <w:t>en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un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camión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en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espera</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de</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descarga,</w:t>
      </w:r>
      <w:r w:rsidRPr="00CF6D30">
        <w:rPr>
          <w:rFonts w:asciiTheme="minorHAnsi" w:hAnsiTheme="minorHAnsi" w:cstheme="minorHAnsi"/>
          <w:spacing w:val="-6"/>
          <w:w w:val="105"/>
          <w:sz w:val="22"/>
          <w:szCs w:val="22"/>
        </w:rPr>
        <w:t xml:space="preserve"> </w:t>
      </w:r>
      <w:r w:rsidRPr="00CF6D30">
        <w:rPr>
          <w:rFonts w:asciiTheme="minorHAnsi" w:hAnsiTheme="minorHAnsi" w:cstheme="minorHAnsi"/>
          <w:w w:val="105"/>
          <w:sz w:val="22"/>
          <w:szCs w:val="22"/>
        </w:rPr>
        <w:t>clientes</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esperando</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un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ascensor,</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o</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papeles</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en</w:t>
      </w:r>
      <w:r w:rsidRPr="00CF6D30">
        <w:rPr>
          <w:rFonts w:asciiTheme="minorHAnsi" w:hAnsiTheme="minorHAnsi" w:cstheme="minorHAnsi"/>
          <w:spacing w:val="-7"/>
          <w:w w:val="105"/>
          <w:sz w:val="22"/>
          <w:szCs w:val="22"/>
        </w:rPr>
        <w:t xml:space="preserve"> </w:t>
      </w:r>
      <w:r w:rsidRPr="00CF6D30">
        <w:rPr>
          <w:rFonts w:asciiTheme="minorHAnsi" w:hAnsiTheme="minorHAnsi" w:cstheme="minorHAnsi"/>
          <w:w w:val="105"/>
          <w:sz w:val="22"/>
          <w:szCs w:val="22"/>
        </w:rPr>
        <w:t>un</w:t>
      </w:r>
      <w:r w:rsidRPr="00CF6D30">
        <w:rPr>
          <w:rFonts w:asciiTheme="minorHAnsi" w:hAnsiTheme="minorHAnsi" w:cstheme="minorHAnsi"/>
          <w:spacing w:val="-6"/>
          <w:w w:val="105"/>
          <w:sz w:val="22"/>
          <w:szCs w:val="22"/>
        </w:rPr>
        <w:t xml:space="preserve"> </w:t>
      </w:r>
      <w:r w:rsidRPr="00CF6D30">
        <w:rPr>
          <w:rFonts w:asciiTheme="minorHAnsi" w:hAnsiTheme="minorHAnsi" w:cstheme="minorHAnsi"/>
          <w:w w:val="105"/>
          <w:sz w:val="22"/>
          <w:szCs w:val="22"/>
        </w:rPr>
        <w:t>montón esperando ser</w:t>
      </w:r>
      <w:r w:rsidRPr="00CF6D30">
        <w:rPr>
          <w:rFonts w:asciiTheme="minorHAnsi" w:hAnsiTheme="minorHAnsi" w:cstheme="minorHAnsi"/>
          <w:spacing w:val="4"/>
          <w:w w:val="105"/>
          <w:sz w:val="22"/>
          <w:szCs w:val="22"/>
        </w:rPr>
        <w:t xml:space="preserve"> </w:t>
      </w:r>
      <w:r w:rsidRPr="00CF6D30">
        <w:rPr>
          <w:rFonts w:asciiTheme="minorHAnsi" w:hAnsiTheme="minorHAnsi" w:cstheme="minorHAnsi"/>
          <w:w w:val="105"/>
          <w:sz w:val="22"/>
          <w:szCs w:val="22"/>
        </w:rPr>
        <w:t>conformados.</w:t>
      </w:r>
    </w:p>
    <w:p w14:paraId="0D2F7204" w14:textId="77777777" w:rsidR="00EA053E" w:rsidRPr="00CF6D30" w:rsidRDefault="00E513F3" w:rsidP="00E513F3">
      <w:pPr>
        <w:pStyle w:val="Textoindependiente"/>
        <w:spacing w:line="257" w:lineRule="auto"/>
        <w:ind w:left="1117"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6432" behindDoc="0" locked="0" layoutInCell="1" allowOverlap="1" wp14:anchorId="052823AC" wp14:editId="6FED2711">
                <wp:simplePos x="0" y="0"/>
                <wp:positionH relativeFrom="page">
                  <wp:posOffset>1043940</wp:posOffset>
                </wp:positionH>
                <wp:positionV relativeFrom="paragraph">
                  <wp:posOffset>51104</wp:posOffset>
                </wp:positionV>
                <wp:extent cx="429895" cy="322580"/>
                <wp:effectExtent l="0" t="0" r="27305" b="20320"/>
                <wp:wrapNone/>
                <wp:docPr id="151"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895" cy="322580"/>
                        </a:xfrm>
                        <a:custGeom>
                          <a:avLst/>
                          <a:gdLst>
                            <a:gd name="T0" fmla="+- 0 1644 1644"/>
                            <a:gd name="T1" fmla="*/ T0 w 677"/>
                            <a:gd name="T2" fmla="+- 0 -116 -116"/>
                            <a:gd name="T3" fmla="*/ -116 h 508"/>
                            <a:gd name="T4" fmla="+- 0 2321 1644"/>
                            <a:gd name="T5" fmla="*/ T4 w 677"/>
                            <a:gd name="T6" fmla="+- 0 -116 -116"/>
                            <a:gd name="T7" fmla="*/ -116 h 508"/>
                            <a:gd name="T8" fmla="+- 0 1982 1644"/>
                            <a:gd name="T9" fmla="*/ T8 w 677"/>
                            <a:gd name="T10" fmla="+- 0 392 -116"/>
                            <a:gd name="T11" fmla="*/ 392 h 508"/>
                            <a:gd name="T12" fmla="+- 0 1644 1644"/>
                            <a:gd name="T13" fmla="*/ T12 w 677"/>
                            <a:gd name="T14" fmla="+- 0 -116 -116"/>
                            <a:gd name="T15" fmla="*/ -116 h 508"/>
                          </a:gdLst>
                          <a:ahLst/>
                          <a:cxnLst>
                            <a:cxn ang="0">
                              <a:pos x="T1" y="T3"/>
                            </a:cxn>
                            <a:cxn ang="0">
                              <a:pos x="T5" y="T7"/>
                            </a:cxn>
                            <a:cxn ang="0">
                              <a:pos x="T9" y="T11"/>
                            </a:cxn>
                            <a:cxn ang="0">
                              <a:pos x="T13" y="T15"/>
                            </a:cxn>
                          </a:cxnLst>
                          <a:rect l="0" t="0" r="r" b="b"/>
                          <a:pathLst>
                            <a:path w="677" h="508">
                              <a:moveTo>
                                <a:pt x="0" y="0"/>
                              </a:moveTo>
                              <a:lnTo>
                                <a:pt x="677" y="0"/>
                              </a:lnTo>
                              <a:lnTo>
                                <a:pt x="338" y="508"/>
                              </a:lnTo>
                              <a:lnTo>
                                <a:pt x="0" y="0"/>
                              </a:lnTo>
                              <a:close/>
                            </a:path>
                          </a:pathLst>
                        </a:custGeom>
                        <a:noFill/>
                        <a:ln w="8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5DDF7" id="Freeform 136" o:spid="_x0000_s1026" style="position:absolute;margin-left:82.2pt;margin-top:4pt;width:33.85pt;height:25.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" path="m,l677,,338,508,,xe" filled="f" strokeweight=".24906mm">
                <v:path arrowok="t" o:connecttype="custom" o:connectlocs="0,-73660;429895,-73660;214630,248920;0,-73660" o:connectangles="0,0,0,0"/>
                <w10:wrap anchorx="page"/>
              </v:shape>
            </w:pict>
          </mc:Fallback>
        </mc:AlternateContent>
      </w:r>
    </w:p>
    <w:p w14:paraId="7035C04B" w14:textId="77777777" w:rsidR="00EA053E" w:rsidRPr="00CF6D30" w:rsidRDefault="00E513F3" w:rsidP="00E513F3">
      <w:pPr>
        <w:pStyle w:val="Textoindependiente"/>
        <w:spacing w:line="257" w:lineRule="auto"/>
        <w:ind w:left="1117" w:right="284" w:firstLine="266"/>
        <w:jc w:val="both"/>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mc:AlternateContent>
          <mc:Choice Requires="wps">
            <w:drawing>
              <wp:anchor distT="0" distB="0" distL="114300" distR="114300" simplePos="0" relativeHeight="251667456" behindDoc="0" locked="0" layoutInCell="1" allowOverlap="1" wp14:anchorId="7800B01B" wp14:editId="4D71029B">
                <wp:simplePos x="0" y="0"/>
                <wp:positionH relativeFrom="page">
                  <wp:posOffset>1043940</wp:posOffset>
                </wp:positionH>
                <wp:positionV relativeFrom="paragraph">
                  <wp:posOffset>890574</wp:posOffset>
                </wp:positionV>
                <wp:extent cx="322580" cy="430530"/>
                <wp:effectExtent l="0" t="0" r="20320" b="26670"/>
                <wp:wrapNone/>
                <wp:docPr id="150"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2580" cy="430530"/>
                        </a:xfrm>
                        <a:custGeom>
                          <a:avLst/>
                          <a:gdLst>
                            <a:gd name="T0" fmla="+- 0 1897 1644"/>
                            <a:gd name="T1" fmla="*/ T0 w 508"/>
                            <a:gd name="T2" fmla="+- 0 -103 -103"/>
                            <a:gd name="T3" fmla="*/ -103 h 678"/>
                            <a:gd name="T4" fmla="+- 0 1644 1644"/>
                            <a:gd name="T5" fmla="*/ T4 w 508"/>
                            <a:gd name="T6" fmla="+- 0 236 -103"/>
                            <a:gd name="T7" fmla="*/ 236 h 678"/>
                            <a:gd name="T8" fmla="+- 0 1897 1644"/>
                            <a:gd name="T9" fmla="*/ T8 w 508"/>
                            <a:gd name="T10" fmla="+- 0 575 -103"/>
                            <a:gd name="T11" fmla="*/ 575 h 678"/>
                            <a:gd name="T12" fmla="+- 0 2152 1644"/>
                            <a:gd name="T13" fmla="*/ T12 w 508"/>
                            <a:gd name="T14" fmla="+- 0 236 -103"/>
                            <a:gd name="T15" fmla="*/ 236 h 678"/>
                            <a:gd name="T16" fmla="+- 0 1897 1644"/>
                            <a:gd name="T17" fmla="*/ T16 w 508"/>
                            <a:gd name="T18" fmla="+- 0 -103 -103"/>
                            <a:gd name="T19" fmla="*/ -103 h 678"/>
                          </a:gdLst>
                          <a:ahLst/>
                          <a:cxnLst>
                            <a:cxn ang="0">
                              <a:pos x="T1" y="T3"/>
                            </a:cxn>
                            <a:cxn ang="0">
                              <a:pos x="T5" y="T7"/>
                            </a:cxn>
                            <a:cxn ang="0">
                              <a:pos x="T9" y="T11"/>
                            </a:cxn>
                            <a:cxn ang="0">
                              <a:pos x="T13" y="T15"/>
                            </a:cxn>
                            <a:cxn ang="0">
                              <a:pos x="T17" y="T19"/>
                            </a:cxn>
                          </a:cxnLst>
                          <a:rect l="0" t="0" r="r" b="b"/>
                          <a:pathLst>
                            <a:path w="508" h="678">
                              <a:moveTo>
                                <a:pt x="253" y="0"/>
                              </a:moveTo>
                              <a:lnTo>
                                <a:pt x="0" y="339"/>
                              </a:lnTo>
                              <a:lnTo>
                                <a:pt x="253" y="678"/>
                              </a:lnTo>
                              <a:lnTo>
                                <a:pt x="508" y="339"/>
                              </a:lnTo>
                              <a:lnTo>
                                <a:pt x="253" y="0"/>
                              </a:lnTo>
                              <a:close/>
                            </a:path>
                          </a:pathLst>
                        </a:custGeom>
                        <a:noFill/>
                        <a:ln w="89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AB0F" id="Freeform 135" o:spid="_x0000_s1026" style="position:absolute;margin-left:82.2pt;margin-top:70.1pt;width:25.4pt;height:33.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8,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" path="m253,l,339,253,678,508,339,253,xe" filled="f" strokeweight=".24906mm">
                <v:path arrowok="t" o:connecttype="custom" o:connectlocs="160655,-65405;0,149860;160655,365125;322580,149860;160655,-65405" o:connectangles="0,0,0,0,0"/>
                <w10:wrap anchorx="page"/>
              </v:shape>
            </w:pict>
          </mc:Fallback>
        </mc:AlternateContent>
      </w:r>
      <w:r w:rsidR="008B49F8" w:rsidRPr="00CF6D30">
        <w:rPr>
          <w:rFonts w:asciiTheme="minorHAnsi" w:hAnsiTheme="minorHAnsi" w:cstheme="minorHAnsi"/>
          <w:sz w:val="22"/>
          <w:szCs w:val="22"/>
        </w:rPr>
        <w:t xml:space="preserve">Almacenamiento permanente, es decir, un almacenamiento controlado en el que los materiales se </w:t>
      </w:r>
      <w:proofErr w:type="spellStart"/>
      <w:r w:rsidR="008B49F8" w:rsidRPr="00CF6D30">
        <w:rPr>
          <w:rFonts w:asciiTheme="minorHAnsi" w:hAnsiTheme="minorHAnsi" w:cstheme="minorHAnsi"/>
          <w:sz w:val="22"/>
          <w:szCs w:val="22"/>
        </w:rPr>
        <w:t>recepcionan</w:t>
      </w:r>
      <w:proofErr w:type="spellEnd"/>
      <w:r w:rsidR="008B49F8" w:rsidRPr="00CF6D30">
        <w:rPr>
          <w:rFonts w:asciiTheme="minorHAnsi" w:hAnsiTheme="minorHAnsi" w:cstheme="minorHAnsi"/>
          <w:sz w:val="22"/>
          <w:szCs w:val="22"/>
        </w:rPr>
        <w:t xml:space="preserve"> para su uso futuro y se entregan de acu</w:t>
      </w:r>
      <w:r>
        <w:rPr>
          <w:rFonts w:asciiTheme="minorHAnsi" w:hAnsiTheme="minorHAnsi" w:cstheme="minorHAnsi"/>
          <w:sz w:val="22"/>
          <w:szCs w:val="22"/>
        </w:rPr>
        <w:t>erdo con ór</w:t>
      </w:r>
      <w:r w:rsidR="008B49F8" w:rsidRPr="00CF6D30">
        <w:rPr>
          <w:rFonts w:asciiTheme="minorHAnsi" w:hAnsiTheme="minorHAnsi" w:cstheme="minorHAnsi"/>
          <w:sz w:val="22"/>
          <w:szCs w:val="22"/>
        </w:rPr>
        <w:t xml:space="preserve">denes de fabricación o consulta. Este tipo de actividades es muy </w:t>
      </w:r>
      <w:proofErr w:type="gramStart"/>
      <w:r w:rsidR="008B49F8" w:rsidRPr="00CF6D30">
        <w:rPr>
          <w:rFonts w:asciiTheme="minorHAnsi" w:hAnsiTheme="minorHAnsi" w:cstheme="minorHAnsi"/>
          <w:sz w:val="22"/>
          <w:szCs w:val="22"/>
        </w:rPr>
        <w:t>rara</w:t>
      </w:r>
      <w:proofErr w:type="gramEnd"/>
      <w:r w:rsidR="008B49F8" w:rsidRPr="00CF6D30">
        <w:rPr>
          <w:rFonts w:asciiTheme="minorHAnsi" w:hAnsiTheme="minorHAnsi" w:cstheme="minorHAnsi"/>
          <w:sz w:val="22"/>
          <w:szCs w:val="22"/>
        </w:rPr>
        <w:t xml:space="preserve"> en servicios, ya que por su propia definición los servicios no son almacenables. Por ejemplo, los </w:t>
      </w:r>
      <w:proofErr w:type="gramStart"/>
      <w:r w:rsidR="008B49F8" w:rsidRPr="00CF6D30">
        <w:rPr>
          <w:rFonts w:asciiTheme="minorHAnsi" w:hAnsiTheme="minorHAnsi" w:cstheme="minorHAnsi"/>
          <w:sz w:val="22"/>
          <w:szCs w:val="22"/>
        </w:rPr>
        <w:t>productos  acabados</w:t>
      </w:r>
      <w:proofErr w:type="gramEnd"/>
      <w:r w:rsidR="008B49F8" w:rsidRPr="00CF6D30">
        <w:rPr>
          <w:rFonts w:asciiTheme="minorHAnsi" w:hAnsiTheme="minorHAnsi" w:cstheme="minorHAnsi"/>
          <w:sz w:val="22"/>
          <w:szCs w:val="22"/>
        </w:rPr>
        <w:t xml:space="preserve">  en  el almacén o los archivos de documentos en la caja fuerte.</w:t>
      </w:r>
    </w:p>
    <w:p w14:paraId="591EE9F7" w14:textId="77777777" w:rsidR="00EA053E" w:rsidRPr="00CF6D30" w:rsidRDefault="00EA053E" w:rsidP="00E513F3">
      <w:pPr>
        <w:pStyle w:val="Textoindependiente"/>
        <w:spacing w:line="257" w:lineRule="auto"/>
        <w:ind w:left="1117" w:right="284"/>
        <w:rPr>
          <w:rFonts w:asciiTheme="minorHAnsi" w:hAnsiTheme="minorHAnsi" w:cstheme="minorHAnsi"/>
          <w:sz w:val="22"/>
          <w:szCs w:val="22"/>
        </w:rPr>
      </w:pPr>
    </w:p>
    <w:p w14:paraId="12029827" w14:textId="77777777" w:rsidR="00EA053E" w:rsidRPr="00CF6D30" w:rsidRDefault="008B49F8" w:rsidP="00E513F3">
      <w:pPr>
        <w:pStyle w:val="Textoindependiente"/>
        <w:spacing w:line="257" w:lineRule="auto"/>
        <w:ind w:left="1117" w:right="284" w:firstLine="266"/>
        <w:jc w:val="both"/>
        <w:rPr>
          <w:rFonts w:asciiTheme="minorHAnsi" w:hAnsiTheme="minorHAnsi" w:cstheme="minorHAnsi"/>
          <w:sz w:val="22"/>
          <w:szCs w:val="22"/>
        </w:rPr>
      </w:pPr>
      <w:r w:rsidRPr="00CF6D30">
        <w:rPr>
          <w:rFonts w:asciiTheme="minorHAnsi" w:hAnsiTheme="minorHAnsi" w:cstheme="minorHAnsi"/>
          <w:w w:val="105"/>
          <w:sz w:val="22"/>
          <w:szCs w:val="22"/>
        </w:rPr>
        <w:t>Decisión, o bifurcación, es decir, punto del proceso en que las entidades pueden tomar caminos diferentes, en función de que se cumpla alguna condición.</w:t>
      </w:r>
    </w:p>
    <w:p w14:paraId="0893C778"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2857FC05" w14:textId="77777777" w:rsidR="00EA053E" w:rsidRDefault="008B49F8" w:rsidP="00CF6D30">
      <w:pPr>
        <w:spacing w:line="257" w:lineRule="auto"/>
        <w:ind w:left="851" w:right="284" w:hanging="1"/>
        <w:rPr>
          <w:rFonts w:asciiTheme="minorHAnsi" w:hAnsiTheme="minorHAnsi" w:cstheme="minorHAnsi"/>
        </w:rPr>
      </w:pPr>
      <w:r w:rsidRPr="00CF6D30">
        <w:rPr>
          <w:rFonts w:asciiTheme="minorHAnsi" w:hAnsiTheme="minorHAnsi" w:cstheme="minorHAnsi"/>
          <w:position w:val="5"/>
        </w:rPr>
        <w:t xml:space="preserve">* </w:t>
      </w:r>
      <w:r w:rsidRPr="00CF6D30">
        <w:rPr>
          <w:rFonts w:asciiTheme="minorHAnsi" w:hAnsiTheme="minorHAnsi" w:cstheme="minorHAnsi"/>
        </w:rPr>
        <w:t>Los símbolos que usamos en esta nota corresponden a los de la Oficina Internacional del Trabajo en su publicación “</w:t>
      </w:r>
      <w:proofErr w:type="spellStart"/>
      <w:r w:rsidRPr="00CF6D30">
        <w:rPr>
          <w:rFonts w:asciiTheme="minorHAnsi" w:hAnsiTheme="minorHAnsi" w:cstheme="minorHAnsi"/>
        </w:rPr>
        <w:t>Introduction</w:t>
      </w:r>
      <w:proofErr w:type="spellEnd"/>
      <w:r w:rsidRPr="00CF6D30">
        <w:rPr>
          <w:rFonts w:asciiTheme="minorHAnsi" w:hAnsiTheme="minorHAnsi" w:cstheme="minorHAnsi"/>
        </w:rPr>
        <w:t xml:space="preserve"> </w:t>
      </w:r>
      <w:proofErr w:type="spellStart"/>
      <w:r w:rsidRPr="00CF6D30">
        <w:rPr>
          <w:rFonts w:asciiTheme="minorHAnsi" w:hAnsiTheme="minorHAnsi" w:cstheme="minorHAnsi"/>
        </w:rPr>
        <w:t>to</w:t>
      </w:r>
      <w:proofErr w:type="spellEnd"/>
      <w:r w:rsidRPr="00CF6D30">
        <w:rPr>
          <w:rFonts w:asciiTheme="minorHAnsi" w:hAnsiTheme="minorHAnsi" w:cstheme="minorHAnsi"/>
        </w:rPr>
        <w:t xml:space="preserve"> </w:t>
      </w:r>
      <w:proofErr w:type="spellStart"/>
      <w:r w:rsidRPr="00CF6D30">
        <w:rPr>
          <w:rFonts w:asciiTheme="minorHAnsi" w:hAnsiTheme="minorHAnsi" w:cstheme="minorHAnsi"/>
        </w:rPr>
        <w:t>Work</w:t>
      </w:r>
      <w:proofErr w:type="spellEnd"/>
      <w:r w:rsidRPr="00CF6D30">
        <w:rPr>
          <w:rFonts w:asciiTheme="minorHAnsi" w:hAnsiTheme="minorHAnsi" w:cstheme="minorHAnsi"/>
        </w:rPr>
        <w:t xml:space="preserve"> </w:t>
      </w:r>
      <w:proofErr w:type="spellStart"/>
      <w:r w:rsidRPr="00CF6D30">
        <w:rPr>
          <w:rFonts w:asciiTheme="minorHAnsi" w:hAnsiTheme="minorHAnsi" w:cstheme="minorHAnsi"/>
        </w:rPr>
        <w:t>Study</w:t>
      </w:r>
      <w:proofErr w:type="spellEnd"/>
      <w:r w:rsidRPr="00CF6D30">
        <w:rPr>
          <w:rFonts w:asciiTheme="minorHAnsi" w:hAnsiTheme="minorHAnsi" w:cstheme="minorHAnsi"/>
        </w:rPr>
        <w:t>”, Ginebra 1992.</w:t>
      </w:r>
    </w:p>
    <w:p w14:paraId="526C12D9" w14:textId="77777777" w:rsidR="005D3916" w:rsidRPr="00CF6D30" w:rsidRDefault="005D3916" w:rsidP="00CF6D30">
      <w:pPr>
        <w:spacing w:line="257" w:lineRule="auto"/>
        <w:ind w:left="851" w:right="284" w:hanging="1"/>
        <w:rPr>
          <w:rFonts w:asciiTheme="minorHAnsi" w:hAnsiTheme="minorHAnsi" w:cstheme="minorHAnsi"/>
        </w:rPr>
      </w:pPr>
    </w:p>
    <w:p w14:paraId="171BF02B" w14:textId="77777777" w:rsidR="00EA053E" w:rsidRPr="00CF6D30"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sz w:val="22"/>
          <w:szCs w:val="22"/>
        </w:rPr>
        <w:t>Estos diagramas de flujo de proceso normalmente también recogen datos sobre las distintas recorridas, los tiempos requeridos, los costes incurridos y valor añadido para el cliente a lo largo de la secuencia de actividades. Es también habitual separar las actividades entre aquellas que el cliente ve y aquellas que no, separadas por la línea de visibilidad.</w:t>
      </w:r>
    </w:p>
    <w:p w14:paraId="25D9533A"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1D5A94FD" w14:textId="77777777" w:rsidR="00EA053E" w:rsidRDefault="008B49F8" w:rsidP="00CF6D30">
      <w:pPr>
        <w:pStyle w:val="Textoindependiente"/>
        <w:spacing w:line="257" w:lineRule="auto"/>
        <w:ind w:left="851" w:right="284" w:firstLine="266"/>
        <w:jc w:val="both"/>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w:drawing>
          <wp:anchor distT="0" distB="0" distL="0" distR="0" simplePos="0" relativeHeight="251673600" behindDoc="0" locked="0" layoutInCell="1" allowOverlap="1" wp14:anchorId="037DC576" wp14:editId="0B0CE87B">
            <wp:simplePos x="0" y="0"/>
            <wp:positionH relativeFrom="page">
              <wp:posOffset>2539745</wp:posOffset>
            </wp:positionH>
            <wp:positionV relativeFrom="paragraph">
              <wp:posOffset>1838085</wp:posOffset>
            </wp:positionV>
            <wp:extent cx="737616" cy="117348"/>
            <wp:effectExtent l="0" t="0" r="0" b="0"/>
            <wp:wrapNone/>
            <wp:docPr id="1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5.png"/>
                    <pic:cNvPicPr/>
                  </pic:nvPicPr>
                  <pic:blipFill>
                    <a:blip r:embed="rId9" cstate="print"/>
                    <a:stretch>
                      <a:fillRect/>
                    </a:stretch>
                  </pic:blipFill>
                  <pic:spPr>
                    <a:xfrm>
                      <a:off x="0" y="0"/>
                      <a:ext cx="737616" cy="117348"/>
                    </a:xfrm>
                    <a:prstGeom prst="rect">
                      <a:avLst/>
                    </a:prstGeom>
                  </pic:spPr>
                </pic:pic>
              </a:graphicData>
            </a:graphic>
          </wp:anchor>
        </w:drawing>
      </w:r>
      <w:r w:rsidRPr="00CF6D30">
        <w:rPr>
          <w:rFonts w:asciiTheme="minorHAnsi" w:hAnsiTheme="minorHAnsi" w:cstheme="minorHAnsi"/>
          <w:noProof/>
          <w:sz w:val="22"/>
          <w:szCs w:val="22"/>
          <w:lang w:val="es-AR" w:eastAsia="es-AR" w:bidi="ar-SA"/>
        </w:rPr>
        <w:drawing>
          <wp:anchor distT="0" distB="0" distL="0" distR="0" simplePos="0" relativeHeight="251674624" behindDoc="0" locked="0" layoutInCell="1" allowOverlap="1" wp14:anchorId="093F7B66" wp14:editId="636D9AD2">
            <wp:simplePos x="0" y="0"/>
            <wp:positionH relativeFrom="page">
              <wp:posOffset>2548127</wp:posOffset>
            </wp:positionH>
            <wp:positionV relativeFrom="paragraph">
              <wp:posOffset>2005725</wp:posOffset>
            </wp:positionV>
            <wp:extent cx="419099" cy="92201"/>
            <wp:effectExtent l="0" t="0" r="0" b="0"/>
            <wp:wrapNone/>
            <wp:docPr id="1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6.png"/>
                    <pic:cNvPicPr/>
                  </pic:nvPicPr>
                  <pic:blipFill>
                    <a:blip r:embed="rId10" cstate="print"/>
                    <a:stretch>
                      <a:fillRect/>
                    </a:stretch>
                  </pic:blipFill>
                  <pic:spPr>
                    <a:xfrm>
                      <a:off x="0" y="0"/>
                      <a:ext cx="419099" cy="92201"/>
                    </a:xfrm>
                    <a:prstGeom prst="rect">
                      <a:avLst/>
                    </a:prstGeom>
                  </pic:spPr>
                </pic:pic>
              </a:graphicData>
            </a:graphic>
          </wp:anchor>
        </w:drawing>
      </w:r>
      <w:r w:rsidRPr="00CF6D30">
        <w:rPr>
          <w:rFonts w:asciiTheme="minorHAnsi" w:hAnsiTheme="minorHAnsi" w:cstheme="minorHAnsi"/>
          <w:sz w:val="22"/>
          <w:szCs w:val="22"/>
        </w:rPr>
        <w:t xml:space="preserve">La preparación de un diagrama de flujo de proceso es en sí misma una actividad muy útil para enfocar los esfuerzos de diversas personas involucradas en el proceso. Permite una discusión clarificadora sobre cómo se están realizando las cosas y posibles cambios. También permite señalar las distintas fases (acceso, </w:t>
      </w:r>
      <w:proofErr w:type="gramStart"/>
      <w:r w:rsidRPr="00CF6D30">
        <w:rPr>
          <w:rFonts w:asciiTheme="minorHAnsi" w:hAnsiTheme="minorHAnsi" w:cstheme="minorHAnsi"/>
          <w:sz w:val="22"/>
          <w:szCs w:val="22"/>
        </w:rPr>
        <w:t>admisión diagnóstico</w:t>
      </w:r>
      <w:proofErr w:type="gramEnd"/>
      <w:r w:rsidRPr="00CF6D30">
        <w:rPr>
          <w:rFonts w:asciiTheme="minorHAnsi" w:hAnsiTheme="minorHAnsi" w:cstheme="minorHAnsi"/>
          <w:sz w:val="22"/>
          <w:szCs w:val="22"/>
        </w:rPr>
        <w:t>, tratamiento, despedida y seguimiento), tal como son vistas desde el punto de vista interno y externo.</w:t>
      </w:r>
    </w:p>
    <w:p w14:paraId="37127B3D" w14:textId="77777777" w:rsidR="005D3916" w:rsidRDefault="005D3916">
      <w:pPr>
        <w:rPr>
          <w:sz w:val="20"/>
          <w:szCs w:val="20"/>
        </w:rPr>
      </w:pPr>
      <w:r>
        <w:br w:type="page"/>
      </w:r>
    </w:p>
    <w:p w14:paraId="5B0E9805" w14:textId="77777777" w:rsidR="00EA053E" w:rsidRPr="00CF6D30" w:rsidRDefault="008B49F8" w:rsidP="005D3916">
      <w:pPr>
        <w:pStyle w:val="Textoindependiente"/>
      </w:pPr>
      <w:r w:rsidRPr="00CF6D30">
        <w:rPr>
          <w:noProof/>
          <w:lang w:val="es-AR" w:eastAsia="es-AR" w:bidi="ar-SA"/>
        </w:rPr>
        <w:lastRenderedPageBreak/>
        <w:drawing>
          <wp:anchor distT="0" distB="0" distL="0" distR="0" simplePos="0" relativeHeight="11" behindDoc="0" locked="0" layoutInCell="1" allowOverlap="1" wp14:anchorId="7ED94EEA" wp14:editId="71B56509">
            <wp:simplePos x="0" y="0"/>
            <wp:positionH relativeFrom="page">
              <wp:posOffset>1835657</wp:posOffset>
            </wp:positionH>
            <wp:positionV relativeFrom="paragraph">
              <wp:posOffset>167414</wp:posOffset>
            </wp:positionV>
            <wp:extent cx="435865" cy="92201"/>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435865" cy="92201"/>
                    </a:xfrm>
                    <a:prstGeom prst="rect">
                      <a:avLst/>
                    </a:prstGeom>
                  </pic:spPr>
                </pic:pic>
              </a:graphicData>
            </a:graphic>
          </wp:anchor>
        </w:drawing>
      </w:r>
      <w:r w:rsidRPr="00CF6D30">
        <w:rPr>
          <w:noProof/>
          <w:lang w:val="es-AR" w:eastAsia="es-AR" w:bidi="ar-SA"/>
        </w:rPr>
        <w:drawing>
          <wp:anchor distT="0" distB="0" distL="0" distR="0" simplePos="0" relativeHeight="12" behindDoc="0" locked="0" layoutInCell="1" allowOverlap="1" wp14:anchorId="56F1F830" wp14:editId="1BCB3543">
            <wp:simplePos x="0" y="0"/>
            <wp:positionH relativeFrom="page">
              <wp:posOffset>2321813</wp:posOffset>
            </wp:positionH>
            <wp:positionV relativeFrom="paragraph">
              <wp:posOffset>167414</wp:posOffset>
            </wp:positionV>
            <wp:extent cx="335281" cy="92201"/>
            <wp:effectExtent l="0" t="0" r="0" b="0"/>
            <wp:wrapTopAndBottom/>
            <wp:docPr id="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3.png"/>
                    <pic:cNvPicPr/>
                  </pic:nvPicPr>
                  <pic:blipFill>
                    <a:blip r:embed="rId12" cstate="print"/>
                    <a:stretch>
                      <a:fillRect/>
                    </a:stretch>
                  </pic:blipFill>
                  <pic:spPr>
                    <a:xfrm>
                      <a:off x="0" y="0"/>
                      <a:ext cx="335281" cy="92201"/>
                    </a:xfrm>
                    <a:prstGeom prst="rect">
                      <a:avLst/>
                    </a:prstGeom>
                  </pic:spPr>
                </pic:pic>
              </a:graphicData>
            </a:graphic>
          </wp:anchor>
        </w:drawing>
      </w:r>
    </w:p>
    <w:p w14:paraId="59EACEE2" w14:textId="77777777" w:rsidR="00EA053E" w:rsidRPr="00CF6D30" w:rsidRDefault="00E513F3" w:rsidP="00E513F3">
      <w:pPr>
        <w:pStyle w:val="Ttulo1"/>
        <w:numPr>
          <w:ilvl w:val="0"/>
          <w:numId w:val="5"/>
        </w:numPr>
        <w:tabs>
          <w:tab w:val="left" w:pos="902"/>
        </w:tabs>
        <w:spacing w:before="0" w:line="257" w:lineRule="auto"/>
        <w:ind w:right="284"/>
        <w:rPr>
          <w:rFonts w:asciiTheme="minorHAnsi" w:hAnsiTheme="minorHAnsi" w:cstheme="minorHAnsi"/>
        </w:rPr>
      </w:pPr>
      <w:r>
        <w:rPr>
          <w:rFonts w:asciiTheme="minorHAnsi" w:hAnsiTheme="minorHAnsi" w:cstheme="minorHAnsi"/>
        </w:rPr>
        <w:t>INDICADORES CUANTITATIVOS Y CUALITATIVOS</w:t>
      </w:r>
    </w:p>
    <w:p w14:paraId="200F907E" w14:textId="77777777" w:rsidR="00EA053E" w:rsidRPr="00CF6D30" w:rsidRDefault="00EA053E" w:rsidP="00CF6D30">
      <w:pPr>
        <w:pStyle w:val="Textoindependiente"/>
        <w:spacing w:line="257" w:lineRule="auto"/>
        <w:ind w:left="851" w:right="284"/>
        <w:rPr>
          <w:rFonts w:asciiTheme="minorHAnsi" w:hAnsiTheme="minorHAnsi" w:cstheme="minorHAnsi"/>
          <w:b/>
          <w:sz w:val="22"/>
          <w:szCs w:val="22"/>
        </w:rPr>
      </w:pPr>
    </w:p>
    <w:p w14:paraId="1026E3D4"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El diagrama de flujo del proceso es el punto de partida para iniciar cualquier actividad de análisis de procesos, ya que es una forma muy gráfica de describir la secuencia de actividades.</w:t>
      </w:r>
    </w:p>
    <w:p w14:paraId="3EFEFC61"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5724F033" w14:textId="77777777" w:rsidR="00EA053E" w:rsidRPr="00CF6D30" w:rsidRDefault="008330A9" w:rsidP="00CF6D30">
      <w:pPr>
        <w:pStyle w:val="Textoindependiente"/>
        <w:spacing w:line="257" w:lineRule="auto"/>
        <w:ind w:left="851" w:right="284" w:hanging="1"/>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No obstante, dicha herramienta por sí sola no llega a brindar al analista toda la información necesaria para conocer en detalle el proceso y por ende disparar el análisis del mismo.</w:t>
      </w:r>
    </w:p>
    <w:p w14:paraId="3F1FC1FF"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40623BF0"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A partir de conocer la secuencia de actividades materializada en el diagrama, se debe relevar para cada actividad del diagrama (sea operación, control, transporte, </w:t>
      </w:r>
      <w:proofErr w:type="spellStart"/>
      <w:r w:rsidR="008B49F8" w:rsidRPr="00CF6D30">
        <w:rPr>
          <w:rFonts w:asciiTheme="minorHAnsi" w:hAnsiTheme="minorHAnsi" w:cstheme="minorHAnsi"/>
          <w:sz w:val="22"/>
          <w:szCs w:val="22"/>
        </w:rPr>
        <w:t>ú</w:t>
      </w:r>
      <w:proofErr w:type="spellEnd"/>
      <w:r w:rsidR="008B49F8" w:rsidRPr="00CF6D30">
        <w:rPr>
          <w:rFonts w:asciiTheme="minorHAnsi" w:hAnsiTheme="minorHAnsi" w:cstheme="minorHAnsi"/>
          <w:sz w:val="22"/>
          <w:szCs w:val="22"/>
        </w:rPr>
        <w:t xml:space="preserve"> otra.), toda la información relativa a esa estación del proceso.</w:t>
      </w:r>
    </w:p>
    <w:p w14:paraId="13A23A09"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5199288F"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En</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esta</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sección</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nos</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detendremos</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especialmente</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en</w:t>
      </w:r>
      <w:r w:rsidR="008B49F8" w:rsidRPr="00CF6D30">
        <w:rPr>
          <w:rFonts w:asciiTheme="minorHAnsi" w:hAnsiTheme="minorHAnsi" w:cstheme="minorHAnsi"/>
          <w:spacing w:val="-8"/>
          <w:sz w:val="22"/>
          <w:szCs w:val="22"/>
        </w:rPr>
        <w:t xml:space="preserve"> </w:t>
      </w:r>
      <w:r w:rsidR="008B49F8" w:rsidRPr="00CF6D30">
        <w:rPr>
          <w:rFonts w:asciiTheme="minorHAnsi" w:hAnsiTheme="minorHAnsi" w:cstheme="minorHAnsi"/>
          <w:sz w:val="22"/>
          <w:szCs w:val="22"/>
        </w:rPr>
        <w:t>los</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indicadores</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cuantitativos</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y</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cualitativos,</w:t>
      </w:r>
      <w:r w:rsidR="008B49F8" w:rsidRPr="00CF6D30">
        <w:rPr>
          <w:rFonts w:asciiTheme="minorHAnsi" w:hAnsiTheme="minorHAnsi" w:cstheme="minorHAnsi"/>
          <w:spacing w:val="-7"/>
          <w:sz w:val="22"/>
          <w:szCs w:val="22"/>
        </w:rPr>
        <w:t xml:space="preserve"> </w:t>
      </w:r>
      <w:r w:rsidR="008B49F8" w:rsidRPr="00CF6D30">
        <w:rPr>
          <w:rFonts w:asciiTheme="minorHAnsi" w:hAnsiTheme="minorHAnsi" w:cstheme="minorHAnsi"/>
          <w:sz w:val="22"/>
          <w:szCs w:val="22"/>
        </w:rPr>
        <w:t xml:space="preserve">a través de los cuales se apunta a conocer la capacidad de trabajo de esa estación, el nivel de actividad actual, el tiempo que lleva la operación de cada unidad productiva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de servicio, nivel de rechazo de calidad, % de defectos, y toda información que encierre algún concepto de medición de la actividad en esa estación de</w:t>
      </w:r>
      <w:r w:rsidR="008B49F8" w:rsidRPr="00CF6D30">
        <w:rPr>
          <w:rFonts w:asciiTheme="minorHAnsi" w:hAnsiTheme="minorHAnsi" w:cstheme="minorHAnsi"/>
          <w:spacing w:val="37"/>
          <w:sz w:val="22"/>
          <w:szCs w:val="22"/>
        </w:rPr>
        <w:t xml:space="preserve"> </w:t>
      </w:r>
      <w:r w:rsidR="008B49F8" w:rsidRPr="00CF6D30">
        <w:rPr>
          <w:rFonts w:asciiTheme="minorHAnsi" w:hAnsiTheme="minorHAnsi" w:cstheme="minorHAnsi"/>
          <w:sz w:val="22"/>
          <w:szCs w:val="22"/>
        </w:rPr>
        <w:t>trabajo.</w:t>
      </w:r>
    </w:p>
    <w:p w14:paraId="7BB5E61D"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0C49E385"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Vamos a detenernos sobre algunos de los posibles indicadores para facilitar su comprensión:</w:t>
      </w:r>
    </w:p>
    <w:p w14:paraId="09AA17E6"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5D6376F8" w14:textId="77777777" w:rsidR="00EA053E" w:rsidRPr="00CF6D30" w:rsidRDefault="008B49F8" w:rsidP="00E513F3">
      <w:pPr>
        <w:pStyle w:val="Ttulo2"/>
        <w:numPr>
          <w:ilvl w:val="0"/>
          <w:numId w:val="6"/>
        </w:numPr>
        <w:tabs>
          <w:tab w:val="left" w:pos="1805"/>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Capacidad de trabajo de la estación:</w:t>
      </w:r>
    </w:p>
    <w:p w14:paraId="4BD7EC92" w14:textId="77777777" w:rsidR="00EA053E" w:rsidRPr="00CF6D30" w:rsidRDefault="00E513F3"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L</w:t>
      </w:r>
      <w:r w:rsidR="008B49F8" w:rsidRPr="00CF6D30">
        <w:rPr>
          <w:rFonts w:asciiTheme="minorHAnsi" w:hAnsiTheme="minorHAnsi" w:cstheme="minorHAnsi"/>
          <w:sz w:val="22"/>
          <w:szCs w:val="22"/>
        </w:rPr>
        <w:t>a</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idea</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es</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reflejar</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la</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capacidad</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de</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proceso</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de</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esa</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estación,</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así</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sean</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cantidad</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de</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facturas</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a</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 xml:space="preserve">emitir; clientes a atender; </w:t>
      </w:r>
      <w:proofErr w:type="spellStart"/>
      <w:r w:rsidR="008B49F8" w:rsidRPr="00CF6D30">
        <w:rPr>
          <w:rFonts w:asciiTheme="minorHAnsi" w:hAnsiTheme="minorHAnsi" w:cstheme="minorHAnsi"/>
          <w:sz w:val="22"/>
          <w:szCs w:val="22"/>
        </w:rPr>
        <w:t>kgrs</w:t>
      </w:r>
      <w:proofErr w:type="spellEnd"/>
      <w:r w:rsidR="008B49F8" w:rsidRPr="00CF6D30">
        <w:rPr>
          <w:rFonts w:asciiTheme="minorHAnsi" w:hAnsiTheme="minorHAnsi" w:cstheme="minorHAnsi"/>
          <w:sz w:val="22"/>
          <w:szCs w:val="22"/>
        </w:rPr>
        <w:t xml:space="preserve">. de un determinado material a procesar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por supuesto unidades de un bien</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tangible.</w:t>
      </w:r>
    </w:p>
    <w:p w14:paraId="359B8D22"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Es preferible referir esta capacidad a la unidad de tiempo, de tal modo como ejemplo podemos citar: 35 facturas / hora; 4 clientes / hora; 18 </w:t>
      </w:r>
      <w:proofErr w:type="spellStart"/>
      <w:r w:rsidRPr="00CF6D30">
        <w:rPr>
          <w:rFonts w:asciiTheme="minorHAnsi" w:hAnsiTheme="minorHAnsi" w:cstheme="minorHAnsi"/>
          <w:sz w:val="22"/>
          <w:szCs w:val="22"/>
        </w:rPr>
        <w:t>kgrs</w:t>
      </w:r>
      <w:proofErr w:type="spellEnd"/>
      <w:r w:rsidRPr="00CF6D30">
        <w:rPr>
          <w:rFonts w:asciiTheme="minorHAnsi" w:hAnsiTheme="minorHAnsi" w:cstheme="minorHAnsi"/>
          <w:sz w:val="22"/>
          <w:szCs w:val="22"/>
        </w:rPr>
        <w:t xml:space="preserve"> / día; 17 unidades / turno, etc.</w:t>
      </w:r>
    </w:p>
    <w:p w14:paraId="2B822100"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3A38DA10" w14:textId="77777777" w:rsidR="00EA053E" w:rsidRPr="00CF6D30" w:rsidRDefault="008B49F8" w:rsidP="00E513F3">
      <w:pPr>
        <w:pStyle w:val="Ttulo2"/>
        <w:numPr>
          <w:ilvl w:val="0"/>
          <w:numId w:val="6"/>
        </w:numPr>
        <w:tabs>
          <w:tab w:val="left" w:pos="1805"/>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Nivel de actividad actual:</w:t>
      </w:r>
    </w:p>
    <w:p w14:paraId="32126238" w14:textId="77777777" w:rsidR="00EA053E" w:rsidRPr="00CF6D30" w:rsidRDefault="00E513F3"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E</w:t>
      </w:r>
      <w:r w:rsidR="008B49F8" w:rsidRPr="00CF6D30">
        <w:rPr>
          <w:rFonts w:asciiTheme="minorHAnsi" w:hAnsiTheme="minorHAnsi" w:cstheme="minorHAnsi"/>
          <w:sz w:val="22"/>
          <w:szCs w:val="22"/>
        </w:rPr>
        <w:t xml:space="preserve">l índice en este caso es muy similar al anterior, pero cambia el concepto que representa. En el caso anterior nos referíamos a la capacidad de proceso de la estación de trabajo tal como está diseñada; en cambio cuando nos referimos al Nivel de Actividad nos estamos refiriendo exclusivamente a la cantidad de producto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servicio que en la actualidad esa estación procesa.</w:t>
      </w:r>
    </w:p>
    <w:p w14:paraId="064EBFFC"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1627DE85" w14:textId="77777777" w:rsidR="00EA053E" w:rsidRPr="00CF6D30" w:rsidRDefault="008B49F8" w:rsidP="00E513F3">
      <w:pPr>
        <w:pStyle w:val="Ttulo2"/>
        <w:numPr>
          <w:ilvl w:val="0"/>
          <w:numId w:val="6"/>
        </w:numPr>
        <w:tabs>
          <w:tab w:val="left" w:pos="1805"/>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Tiempo de Proceso:</w:t>
      </w:r>
    </w:p>
    <w:p w14:paraId="12906218" w14:textId="77777777" w:rsidR="00EA053E" w:rsidRPr="00CF6D30" w:rsidRDefault="00E513F3"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E</w:t>
      </w:r>
      <w:r w:rsidR="008B49F8" w:rsidRPr="00CF6D30">
        <w:rPr>
          <w:rFonts w:asciiTheme="minorHAnsi" w:hAnsiTheme="minorHAnsi" w:cstheme="minorHAnsi"/>
          <w:sz w:val="22"/>
          <w:szCs w:val="22"/>
        </w:rPr>
        <w:t xml:space="preserve">n este caso nos referimos al tiempo que cada unidad de producto está en la estación de trabajo sometido al proceso en cuestión. Naturalmente que esta medición está en cierto modo ligada con la capacidad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con el nivel de actividad. Por </w:t>
      </w:r>
      <w:proofErr w:type="gramStart"/>
      <w:r w:rsidR="008B49F8" w:rsidRPr="00CF6D30">
        <w:rPr>
          <w:rFonts w:asciiTheme="minorHAnsi" w:hAnsiTheme="minorHAnsi" w:cstheme="minorHAnsi"/>
          <w:sz w:val="22"/>
          <w:szCs w:val="22"/>
        </w:rPr>
        <w:t>ejemplo</w:t>
      </w:r>
      <w:proofErr w:type="gramEnd"/>
      <w:r w:rsidR="008B49F8" w:rsidRPr="00CF6D30">
        <w:rPr>
          <w:rFonts w:asciiTheme="minorHAnsi" w:hAnsiTheme="minorHAnsi" w:cstheme="minorHAnsi"/>
          <w:sz w:val="22"/>
          <w:szCs w:val="22"/>
        </w:rPr>
        <w:t xml:space="preserve"> si tenemos que el tiempo de atención a un cliente en un mostrador es de ½ hora, podríamos inferir que la capacidad del proceso en esa estación es de 2 clientes / hora.</w:t>
      </w:r>
    </w:p>
    <w:p w14:paraId="480FFB06"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Lo que se debe tener en cuenta en este caso, es que si en dicha estación existe más de un puesto de trabajo (en el caso del ejemplo sería más de una ventanilla de atención al público), el tiempo de proceso por unidad (o sea por cada cliente atendido) sería el mismo sin embargo la capacidad de la estación en su conjunto sería mayor.</w:t>
      </w:r>
    </w:p>
    <w:p w14:paraId="281DF9E3"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Tomando el mismo ejemplo anterior del mostrador, aunque el tiempo de proceso sea de ½ hora por persona, si tenemos 2 ventanillas de atención al público, evidentemente tendremos una frecuencia de atención de 4 clientes / hora (2 clientes / hora por cada puesto de la misma estación).</w:t>
      </w:r>
    </w:p>
    <w:p w14:paraId="210831BD"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Por lo expuesto es que nos interesan ambas mediciones (capacidad y tiempos) ya que con la primera medimos la frecuencia de expedición de unidades de producto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servicio, y con el tiempo</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podemos</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lastRenderedPageBreak/>
        <w:t>determinar</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tiempo</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total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del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proceso</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desde</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la</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unidad</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inicia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ciclo</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hasta que finaliza el</w:t>
      </w:r>
      <w:r w:rsidRPr="00CF6D30">
        <w:rPr>
          <w:rFonts w:asciiTheme="minorHAnsi" w:hAnsiTheme="minorHAnsi" w:cstheme="minorHAnsi"/>
          <w:spacing w:val="17"/>
          <w:sz w:val="22"/>
          <w:szCs w:val="22"/>
        </w:rPr>
        <w:t xml:space="preserve"> </w:t>
      </w:r>
      <w:r w:rsidRPr="00CF6D30">
        <w:rPr>
          <w:rFonts w:asciiTheme="minorHAnsi" w:hAnsiTheme="minorHAnsi" w:cstheme="minorHAnsi"/>
          <w:sz w:val="22"/>
          <w:szCs w:val="22"/>
        </w:rPr>
        <w:t>mismo.</w:t>
      </w:r>
    </w:p>
    <w:p w14:paraId="5268E2F2"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1CD73C1A" w14:textId="77777777" w:rsidR="00EA053E" w:rsidRPr="00CF6D30" w:rsidRDefault="008B49F8" w:rsidP="00E513F3">
      <w:pPr>
        <w:pStyle w:val="Ttulo2"/>
        <w:numPr>
          <w:ilvl w:val="0"/>
          <w:numId w:val="6"/>
        </w:numPr>
        <w:tabs>
          <w:tab w:val="left" w:pos="1805"/>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Rechazo de calidad:</w:t>
      </w:r>
    </w:p>
    <w:p w14:paraId="0829714A" w14:textId="77777777" w:rsidR="00EA053E" w:rsidRPr="00CF6D30" w:rsidRDefault="00E513F3"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E</w:t>
      </w:r>
      <w:r w:rsidR="008B49F8" w:rsidRPr="00CF6D30">
        <w:rPr>
          <w:rFonts w:asciiTheme="minorHAnsi" w:hAnsiTheme="minorHAnsi" w:cstheme="minorHAnsi"/>
          <w:sz w:val="22"/>
          <w:szCs w:val="22"/>
        </w:rPr>
        <w:t>n este caso no sólo lo debemos pensar cómo un producto tangible al cual se somete a un proceso de inspección posterior sino también puede ser medido como el reproceso que sufre el producto / servicio en una estación determinada; inclusive cuando este reproceso se debió a un rechazo de la estación posterior.</w:t>
      </w:r>
    </w:p>
    <w:p w14:paraId="38EBCE11"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Apoyándonos nuevamente en los ejemplos, podríamos imaginarnos una determinada documentación que se genera en la estación A y luego pasa a la B para ser sometida a otro proceso, no </w:t>
      </w:r>
      <w:proofErr w:type="gramStart"/>
      <w:r w:rsidRPr="00CF6D30">
        <w:rPr>
          <w:rFonts w:asciiTheme="minorHAnsi" w:hAnsiTheme="minorHAnsi" w:cstheme="minorHAnsi"/>
          <w:sz w:val="22"/>
          <w:szCs w:val="22"/>
        </w:rPr>
        <w:t>obstante</w:t>
      </w:r>
      <w:proofErr w:type="gramEnd"/>
      <w:r w:rsidRPr="00CF6D30">
        <w:rPr>
          <w:rFonts w:asciiTheme="minorHAnsi" w:hAnsiTheme="minorHAnsi" w:cstheme="minorHAnsi"/>
          <w:sz w:val="22"/>
          <w:szCs w:val="22"/>
        </w:rPr>
        <w:t xml:space="preserve"> cuando en la estación B se detecta que alguno de los campos del supuesto formulario han sido mal llenados, debe volver irremediablemente a la estación A para ser </w:t>
      </w:r>
      <w:proofErr w:type="spellStart"/>
      <w:r w:rsidRPr="00CF6D30">
        <w:rPr>
          <w:rFonts w:asciiTheme="minorHAnsi" w:hAnsiTheme="minorHAnsi" w:cstheme="minorHAnsi"/>
          <w:sz w:val="22"/>
          <w:szCs w:val="22"/>
        </w:rPr>
        <w:t>reconfeccionado</w:t>
      </w:r>
      <w:proofErr w:type="spellEnd"/>
      <w:r w:rsidRPr="00CF6D30">
        <w:rPr>
          <w:rFonts w:asciiTheme="minorHAnsi" w:hAnsiTheme="minorHAnsi" w:cstheme="minorHAnsi"/>
          <w:sz w:val="22"/>
          <w:szCs w:val="22"/>
        </w:rPr>
        <w:t xml:space="preserve"> en su totalidad. En este caso, al momento de relevar un proceso será necesario cuantificar este reflujo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recirculación; ya que parte de la capacidad de </w:t>
      </w:r>
      <w:proofErr w:type="gramStart"/>
      <w:r w:rsidRPr="00CF6D30">
        <w:rPr>
          <w:rFonts w:asciiTheme="minorHAnsi" w:hAnsiTheme="minorHAnsi" w:cstheme="minorHAnsi"/>
          <w:sz w:val="22"/>
          <w:szCs w:val="22"/>
        </w:rPr>
        <w:t>la estaciones</w:t>
      </w:r>
      <w:proofErr w:type="gramEnd"/>
      <w:r w:rsidRPr="00CF6D30">
        <w:rPr>
          <w:rFonts w:asciiTheme="minorHAnsi" w:hAnsiTheme="minorHAnsi" w:cstheme="minorHAnsi"/>
          <w:sz w:val="22"/>
          <w:szCs w:val="22"/>
        </w:rPr>
        <w:t xml:space="preserve"> A y B son consumidas en reprocesos por problemas de calidad.</w:t>
      </w:r>
    </w:p>
    <w:p w14:paraId="494D4621"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348845AB" w14:textId="77777777" w:rsidR="00EA053E" w:rsidRPr="00CF6D30" w:rsidRDefault="008B49F8" w:rsidP="00E513F3">
      <w:pPr>
        <w:pStyle w:val="Ttulo2"/>
        <w:numPr>
          <w:ilvl w:val="0"/>
          <w:numId w:val="6"/>
        </w:numPr>
        <w:tabs>
          <w:tab w:val="left" w:pos="1870"/>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 de defectos:</w:t>
      </w:r>
    </w:p>
    <w:p w14:paraId="6AE57740" w14:textId="77777777" w:rsidR="00EA053E" w:rsidRPr="00CF6D30" w:rsidRDefault="00E513F3"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E</w:t>
      </w:r>
      <w:r w:rsidR="008B49F8" w:rsidRPr="00CF6D30">
        <w:rPr>
          <w:rFonts w:asciiTheme="minorHAnsi" w:hAnsiTheme="minorHAnsi" w:cstheme="minorHAnsi"/>
          <w:sz w:val="22"/>
          <w:szCs w:val="22"/>
        </w:rPr>
        <w:t xml:space="preserve">l concepto es similar al anterior, pero en este caso estamos suponiendo que el producto no recircula nuevamente a la estación anterior, y que por alguna acción podemos medir porcentualmente la cantidad de producto /servicio que sale con defectos. Una forma de hacerlo sería a partir de conocer que las estaciones posteriores son las que efectivamente corrigen los errores de la 1er. Estación A de nuestro ejemplo; de este modo al momento de relevar es importante conocer la cantidad (ya sea en términos relativos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absolutos) de trabajo que representa esta deficiencia de calidad de la </w:t>
      </w:r>
      <w:proofErr w:type="gramStart"/>
      <w:r w:rsidR="008B49F8" w:rsidRPr="00CF6D30">
        <w:rPr>
          <w:rFonts w:asciiTheme="minorHAnsi" w:hAnsiTheme="minorHAnsi" w:cstheme="minorHAnsi"/>
          <w:sz w:val="22"/>
          <w:szCs w:val="22"/>
        </w:rPr>
        <w:t>primer estación</w:t>
      </w:r>
      <w:proofErr w:type="gramEnd"/>
      <w:r w:rsidR="008B49F8" w:rsidRPr="00CF6D30">
        <w:rPr>
          <w:rFonts w:asciiTheme="minorHAnsi" w:hAnsiTheme="minorHAnsi" w:cstheme="minorHAnsi"/>
          <w:sz w:val="22"/>
          <w:szCs w:val="22"/>
        </w:rPr>
        <w:t>.</w:t>
      </w:r>
    </w:p>
    <w:p w14:paraId="001CD30E"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Hemos mencionado tal vez los principales indicadores que son susceptibles de identificar en un proceso; pero tal como dijimos al principio es imposible (y tampoco es el objetivo) detallar exhaustivamente todos los indicadores que podrían ser calculados sobre la gran variedad de procesos existentes en la cotidianeidad empresarial.</w:t>
      </w:r>
    </w:p>
    <w:p w14:paraId="6CD97CDA"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El listado precedente apunta a explicar el concepto de utilización de cada uno, y será virtud del analista identificar para cada proceso cuales son los indicadores que mejor lo representan.</w:t>
      </w:r>
    </w:p>
    <w:p w14:paraId="6E979CF2"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496CF1C4" w14:textId="77777777" w:rsidR="00EA053E" w:rsidRPr="00CF6D30" w:rsidRDefault="008B49F8" w:rsidP="005D3916">
      <w:pPr>
        <w:pStyle w:val="Ttulo1"/>
        <w:numPr>
          <w:ilvl w:val="0"/>
          <w:numId w:val="5"/>
        </w:numPr>
        <w:tabs>
          <w:tab w:val="left" w:pos="892"/>
        </w:tabs>
        <w:spacing w:before="0" w:after="240" w:line="257" w:lineRule="auto"/>
        <w:ind w:left="850" w:right="284" w:hanging="249"/>
        <w:rPr>
          <w:rFonts w:asciiTheme="minorHAnsi" w:hAnsiTheme="minorHAnsi" w:cstheme="minorHAnsi"/>
        </w:rPr>
      </w:pPr>
      <w:r w:rsidRPr="00CF6D30">
        <w:rPr>
          <w:rFonts w:asciiTheme="minorHAnsi" w:hAnsiTheme="minorHAnsi" w:cstheme="minorHAnsi"/>
        </w:rPr>
        <w:t>T</w:t>
      </w:r>
      <w:r w:rsidR="00E513F3">
        <w:rPr>
          <w:rFonts w:asciiTheme="minorHAnsi" w:hAnsiTheme="minorHAnsi" w:cstheme="minorHAnsi"/>
        </w:rPr>
        <w:t>ECNICA DE RELEVAMIENTO DE INFORMACIÓN DETALLADA</w:t>
      </w:r>
      <w:r w:rsidR="00580388">
        <w:rPr>
          <w:rFonts w:asciiTheme="minorHAnsi" w:hAnsiTheme="minorHAnsi" w:cstheme="minorHAnsi"/>
        </w:rPr>
        <w:t>:</w:t>
      </w:r>
    </w:p>
    <w:p w14:paraId="7383BDCC" w14:textId="77777777" w:rsidR="00EA053E" w:rsidRPr="00CF6D30" w:rsidRDefault="005D3916"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Tal como hemos descripto en las secciones anteriores, notamos que a la hora de analizar un Proceso es necesario </w:t>
      </w:r>
      <w:r w:rsidR="008330A9">
        <w:rPr>
          <w:rFonts w:asciiTheme="minorHAnsi" w:hAnsiTheme="minorHAnsi" w:cstheme="minorHAnsi"/>
          <w:sz w:val="22"/>
          <w:szCs w:val="22"/>
        </w:rPr>
        <w:t xml:space="preserve">tener </w:t>
      </w:r>
      <w:r w:rsidR="008B49F8" w:rsidRPr="00CF6D30">
        <w:rPr>
          <w:rFonts w:asciiTheme="minorHAnsi" w:hAnsiTheme="minorHAnsi" w:cstheme="minorHAnsi"/>
          <w:sz w:val="22"/>
          <w:szCs w:val="22"/>
        </w:rPr>
        <w:t>la información del mismo tal que nos permita evaluar las mejoras potenciales.</w:t>
      </w:r>
    </w:p>
    <w:p w14:paraId="201533E5" w14:textId="77777777" w:rsidR="00EA053E" w:rsidRPr="00CF6D30" w:rsidRDefault="005D3916"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Según lo visto hasta ahora, contamos con el Diagrama de Flujo, el cual nos representa </w:t>
      </w:r>
      <w:proofErr w:type="spellStart"/>
      <w:r w:rsidR="008B49F8" w:rsidRPr="00CF6D30">
        <w:rPr>
          <w:rFonts w:asciiTheme="minorHAnsi" w:hAnsiTheme="minorHAnsi" w:cstheme="minorHAnsi"/>
          <w:sz w:val="22"/>
          <w:szCs w:val="22"/>
        </w:rPr>
        <w:t>lacorrelación</w:t>
      </w:r>
      <w:proofErr w:type="spellEnd"/>
      <w:r w:rsidR="008B49F8" w:rsidRPr="00CF6D30">
        <w:rPr>
          <w:rFonts w:asciiTheme="minorHAnsi" w:hAnsiTheme="minorHAnsi" w:cstheme="minorHAnsi"/>
          <w:sz w:val="22"/>
          <w:szCs w:val="22"/>
        </w:rPr>
        <w:t xml:space="preserve"> de actividades en el proceso en una forma muy eficaz y esquemática y de este modo nos permite justipreciar la </w:t>
      </w:r>
      <w:r w:rsidR="008B49F8" w:rsidRPr="00CF6D30">
        <w:rPr>
          <w:rFonts w:asciiTheme="minorHAnsi" w:hAnsiTheme="minorHAnsi" w:cstheme="minorHAnsi"/>
          <w:b/>
          <w:i/>
          <w:sz w:val="22"/>
          <w:szCs w:val="22"/>
        </w:rPr>
        <w:t xml:space="preserve">Lógica </w:t>
      </w:r>
      <w:r w:rsidR="008B49F8" w:rsidRPr="00CF6D30">
        <w:rPr>
          <w:rFonts w:asciiTheme="minorHAnsi" w:hAnsiTheme="minorHAnsi" w:cstheme="minorHAnsi"/>
          <w:sz w:val="22"/>
          <w:szCs w:val="22"/>
        </w:rPr>
        <w:t>de su diseño.</w:t>
      </w:r>
    </w:p>
    <w:p w14:paraId="6874AA89" w14:textId="77777777" w:rsidR="00EA053E" w:rsidRPr="00CF6D30" w:rsidRDefault="005D3916"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Por otro </w:t>
      </w:r>
      <w:proofErr w:type="gramStart"/>
      <w:r w:rsidR="008B49F8" w:rsidRPr="00CF6D30">
        <w:rPr>
          <w:rFonts w:asciiTheme="minorHAnsi" w:hAnsiTheme="minorHAnsi" w:cstheme="minorHAnsi"/>
          <w:sz w:val="22"/>
          <w:szCs w:val="22"/>
        </w:rPr>
        <w:t>lado</w:t>
      </w:r>
      <w:proofErr w:type="gramEnd"/>
      <w:r w:rsidR="008B49F8" w:rsidRPr="00CF6D30">
        <w:rPr>
          <w:rFonts w:asciiTheme="minorHAnsi" w:hAnsiTheme="minorHAnsi" w:cstheme="minorHAnsi"/>
          <w:sz w:val="22"/>
          <w:szCs w:val="22"/>
        </w:rPr>
        <w:t xml:space="preserve"> hemos desarrollado la parametrización de las variables cuantitativas de las estaciones de trabajo para conocer el desempeño del proceso, ya no desde un punto de vista Lógico sino </w:t>
      </w:r>
      <w:r w:rsidR="008B49F8" w:rsidRPr="00CF6D30">
        <w:rPr>
          <w:rFonts w:asciiTheme="minorHAnsi" w:hAnsiTheme="minorHAnsi" w:cstheme="minorHAnsi"/>
          <w:b/>
          <w:i/>
          <w:sz w:val="22"/>
          <w:szCs w:val="22"/>
        </w:rPr>
        <w:t>Numérico</w:t>
      </w:r>
      <w:r w:rsidR="008B49F8" w:rsidRPr="00CF6D30">
        <w:rPr>
          <w:rFonts w:asciiTheme="minorHAnsi" w:hAnsiTheme="minorHAnsi" w:cstheme="minorHAnsi"/>
          <w:sz w:val="22"/>
          <w:szCs w:val="22"/>
        </w:rPr>
        <w:t>.</w:t>
      </w:r>
    </w:p>
    <w:p w14:paraId="5EBF3B82" w14:textId="77777777" w:rsidR="00EA053E" w:rsidRPr="00CF6D30" w:rsidRDefault="005D3916"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Llegado este punto, se hace necesario conocer información más detallada de cada una de las actividades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z w:val="22"/>
          <w:szCs w:val="22"/>
        </w:rPr>
        <w:t xml:space="preserve"> estaciones de trabajo, en lo relativo a los recursos utilizados, tiempo y lugar en el que transcurre la acción, modo de ser ejecutado, y los motivos por los que se realiza.</w:t>
      </w:r>
    </w:p>
    <w:p w14:paraId="695AE016" w14:textId="77777777" w:rsidR="00EA053E" w:rsidRPr="00CF6D30" w:rsidRDefault="005D3916"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Dicho de otro modo, para cada actividad de un Proceso en análisis, se hace necesario responder las siguientes preguntas:</w:t>
      </w:r>
      <w:r w:rsidR="00580388">
        <w:rPr>
          <w:rFonts w:asciiTheme="minorHAnsi" w:hAnsiTheme="minorHAnsi" w:cstheme="minorHAnsi"/>
          <w:sz w:val="22"/>
          <w:szCs w:val="22"/>
        </w:rPr>
        <w:t xml:space="preserve"> </w:t>
      </w:r>
    </w:p>
    <w:p w14:paraId="5E53A17A" w14:textId="77777777" w:rsidR="00580388" w:rsidRDefault="00580388" w:rsidP="00580388">
      <w:pPr>
        <w:pStyle w:val="Textoindependiente"/>
        <w:numPr>
          <w:ilvl w:val="0"/>
          <w:numId w:val="9"/>
        </w:numPr>
        <w:spacing w:line="257" w:lineRule="auto"/>
        <w:ind w:right="284"/>
        <w:jc w:val="both"/>
        <w:rPr>
          <w:rFonts w:asciiTheme="minorHAnsi" w:hAnsiTheme="minorHAnsi" w:cstheme="minorHAnsi"/>
          <w:sz w:val="22"/>
          <w:szCs w:val="22"/>
        </w:rPr>
      </w:pPr>
      <w:r>
        <w:rPr>
          <w:rFonts w:asciiTheme="minorHAnsi" w:hAnsiTheme="minorHAnsi" w:cstheme="minorHAnsi"/>
          <w:sz w:val="22"/>
          <w:szCs w:val="22"/>
        </w:rPr>
        <w:t>Qu</w:t>
      </w:r>
      <w:r w:rsidR="002B12A9">
        <w:rPr>
          <w:rFonts w:asciiTheme="minorHAnsi" w:hAnsiTheme="minorHAnsi" w:cstheme="minorHAnsi"/>
          <w:sz w:val="22"/>
          <w:szCs w:val="22"/>
        </w:rPr>
        <w:t>i</w:t>
      </w:r>
      <w:r>
        <w:rPr>
          <w:rFonts w:asciiTheme="minorHAnsi" w:hAnsiTheme="minorHAnsi" w:cstheme="minorHAnsi"/>
          <w:sz w:val="22"/>
          <w:szCs w:val="22"/>
        </w:rPr>
        <w:t>é</w:t>
      </w:r>
      <w:r w:rsidR="008B49F8" w:rsidRPr="00CF6D30">
        <w:rPr>
          <w:rFonts w:asciiTheme="minorHAnsi" w:hAnsiTheme="minorHAnsi" w:cstheme="minorHAnsi"/>
          <w:sz w:val="22"/>
          <w:szCs w:val="22"/>
        </w:rPr>
        <w:t>n la realiza</w:t>
      </w:r>
      <w:r>
        <w:rPr>
          <w:rFonts w:asciiTheme="minorHAnsi" w:hAnsiTheme="minorHAnsi" w:cstheme="minorHAnsi"/>
          <w:sz w:val="22"/>
          <w:szCs w:val="22"/>
        </w:rPr>
        <w:t>.</w:t>
      </w:r>
    </w:p>
    <w:p w14:paraId="4966BE54" w14:textId="77777777" w:rsidR="00580388" w:rsidRDefault="00580388" w:rsidP="00580388">
      <w:pPr>
        <w:pStyle w:val="Textoindependiente"/>
        <w:numPr>
          <w:ilvl w:val="0"/>
          <w:numId w:val="9"/>
        </w:numPr>
        <w:spacing w:line="257" w:lineRule="auto"/>
        <w:ind w:right="284"/>
        <w:jc w:val="both"/>
        <w:rPr>
          <w:rFonts w:asciiTheme="minorHAnsi" w:hAnsiTheme="minorHAnsi" w:cstheme="minorHAnsi"/>
          <w:sz w:val="22"/>
          <w:szCs w:val="22"/>
        </w:rPr>
      </w:pPr>
      <w:r>
        <w:rPr>
          <w:rFonts w:asciiTheme="minorHAnsi" w:hAnsiTheme="minorHAnsi" w:cstheme="minorHAnsi"/>
          <w:sz w:val="22"/>
          <w:szCs w:val="22"/>
        </w:rPr>
        <w:t>D</w:t>
      </w:r>
      <w:r w:rsidR="008B49F8" w:rsidRPr="00CF6D30">
        <w:rPr>
          <w:rFonts w:asciiTheme="minorHAnsi" w:hAnsiTheme="minorHAnsi" w:cstheme="minorHAnsi"/>
          <w:sz w:val="22"/>
          <w:szCs w:val="22"/>
        </w:rPr>
        <w:t>ónde lo hace</w:t>
      </w:r>
      <w:r>
        <w:rPr>
          <w:rFonts w:asciiTheme="minorHAnsi" w:hAnsiTheme="minorHAnsi" w:cstheme="minorHAnsi"/>
          <w:sz w:val="22"/>
          <w:szCs w:val="22"/>
        </w:rPr>
        <w:t>.</w:t>
      </w:r>
    </w:p>
    <w:p w14:paraId="05A083C5" w14:textId="77777777" w:rsidR="00580388" w:rsidRDefault="00580388" w:rsidP="00580388">
      <w:pPr>
        <w:pStyle w:val="Textoindependiente"/>
        <w:numPr>
          <w:ilvl w:val="0"/>
          <w:numId w:val="9"/>
        </w:numPr>
        <w:spacing w:line="257" w:lineRule="auto"/>
        <w:ind w:right="284"/>
        <w:jc w:val="both"/>
        <w:rPr>
          <w:rFonts w:asciiTheme="minorHAnsi" w:hAnsiTheme="minorHAnsi" w:cstheme="minorHAnsi"/>
          <w:sz w:val="22"/>
          <w:szCs w:val="22"/>
        </w:rPr>
      </w:pPr>
      <w:r>
        <w:rPr>
          <w:rFonts w:asciiTheme="minorHAnsi" w:hAnsiTheme="minorHAnsi" w:cstheme="minorHAnsi"/>
          <w:sz w:val="22"/>
          <w:szCs w:val="22"/>
        </w:rPr>
        <w:t>En qué momento lo hace.</w:t>
      </w:r>
    </w:p>
    <w:p w14:paraId="79EBDB94" w14:textId="77777777" w:rsidR="00580388" w:rsidRDefault="008B49F8" w:rsidP="00580388">
      <w:pPr>
        <w:pStyle w:val="Textoindependiente"/>
        <w:numPr>
          <w:ilvl w:val="0"/>
          <w:numId w:val="9"/>
        </w:numPr>
        <w:spacing w:line="257" w:lineRule="auto"/>
        <w:ind w:right="284"/>
        <w:jc w:val="both"/>
        <w:rPr>
          <w:rFonts w:asciiTheme="minorHAnsi" w:hAnsiTheme="minorHAnsi" w:cstheme="minorHAnsi"/>
          <w:sz w:val="22"/>
          <w:szCs w:val="22"/>
        </w:rPr>
      </w:pPr>
      <w:r w:rsidRPr="00CF6D30">
        <w:rPr>
          <w:rFonts w:asciiTheme="minorHAnsi" w:hAnsiTheme="minorHAnsi" w:cstheme="minorHAnsi"/>
          <w:sz w:val="22"/>
          <w:szCs w:val="22"/>
        </w:rPr>
        <w:t>Cómo lo hace</w:t>
      </w:r>
      <w:r w:rsidR="00580388">
        <w:rPr>
          <w:rFonts w:asciiTheme="minorHAnsi" w:hAnsiTheme="minorHAnsi" w:cstheme="minorHAnsi"/>
          <w:sz w:val="22"/>
          <w:szCs w:val="22"/>
        </w:rPr>
        <w:t>.</w:t>
      </w:r>
    </w:p>
    <w:p w14:paraId="6853B3C0" w14:textId="77777777" w:rsidR="00580388" w:rsidRDefault="008B49F8" w:rsidP="00580388">
      <w:pPr>
        <w:pStyle w:val="Textoindependiente"/>
        <w:numPr>
          <w:ilvl w:val="0"/>
          <w:numId w:val="9"/>
        </w:numPr>
        <w:spacing w:line="257" w:lineRule="auto"/>
        <w:ind w:right="284"/>
        <w:jc w:val="both"/>
        <w:rPr>
          <w:rFonts w:asciiTheme="minorHAnsi" w:hAnsiTheme="minorHAnsi" w:cstheme="minorHAnsi"/>
          <w:sz w:val="22"/>
          <w:szCs w:val="22"/>
        </w:rPr>
      </w:pPr>
      <w:r w:rsidRPr="00CF6D30">
        <w:rPr>
          <w:rFonts w:asciiTheme="minorHAnsi" w:hAnsiTheme="minorHAnsi" w:cstheme="minorHAnsi"/>
          <w:sz w:val="22"/>
          <w:szCs w:val="22"/>
        </w:rPr>
        <w:t xml:space="preserve">Por </w:t>
      </w:r>
      <w:r w:rsidR="00580388">
        <w:rPr>
          <w:rFonts w:asciiTheme="minorHAnsi" w:hAnsiTheme="minorHAnsi" w:cstheme="minorHAnsi"/>
          <w:sz w:val="22"/>
          <w:szCs w:val="22"/>
        </w:rPr>
        <w:t>q</w:t>
      </w:r>
      <w:r w:rsidRPr="00CF6D30">
        <w:rPr>
          <w:rFonts w:asciiTheme="minorHAnsi" w:hAnsiTheme="minorHAnsi" w:cstheme="minorHAnsi"/>
          <w:sz w:val="22"/>
          <w:szCs w:val="22"/>
        </w:rPr>
        <w:t>ué se hace</w:t>
      </w:r>
      <w:r w:rsidR="00580388">
        <w:rPr>
          <w:rFonts w:asciiTheme="minorHAnsi" w:hAnsiTheme="minorHAnsi" w:cstheme="minorHAnsi"/>
          <w:sz w:val="22"/>
          <w:szCs w:val="22"/>
        </w:rPr>
        <w:t>.</w:t>
      </w:r>
    </w:p>
    <w:p w14:paraId="6E23B7AC" w14:textId="77777777" w:rsidR="00EA053E" w:rsidRPr="00CF6D30" w:rsidRDefault="008B49F8" w:rsidP="00580388">
      <w:pPr>
        <w:pStyle w:val="Textoindependiente"/>
        <w:numPr>
          <w:ilvl w:val="0"/>
          <w:numId w:val="9"/>
        </w:numPr>
        <w:spacing w:line="257" w:lineRule="auto"/>
        <w:ind w:right="284"/>
        <w:jc w:val="both"/>
        <w:rPr>
          <w:rFonts w:asciiTheme="minorHAnsi" w:hAnsiTheme="minorHAnsi" w:cstheme="minorHAnsi"/>
          <w:sz w:val="22"/>
          <w:szCs w:val="22"/>
        </w:rPr>
      </w:pPr>
      <w:r w:rsidRPr="00CF6D30">
        <w:rPr>
          <w:rFonts w:asciiTheme="minorHAnsi" w:hAnsiTheme="minorHAnsi" w:cstheme="minorHAnsi"/>
          <w:sz w:val="22"/>
          <w:szCs w:val="22"/>
        </w:rPr>
        <w:t>Para qué se hace</w:t>
      </w:r>
      <w:r w:rsidR="00580388">
        <w:rPr>
          <w:rFonts w:asciiTheme="minorHAnsi" w:hAnsiTheme="minorHAnsi" w:cstheme="minorHAnsi"/>
          <w:sz w:val="22"/>
          <w:szCs w:val="22"/>
        </w:rPr>
        <w:t>.</w:t>
      </w:r>
    </w:p>
    <w:p w14:paraId="6B4A230A"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162F23A8" w14:textId="77777777" w:rsidR="00EA053E" w:rsidRPr="00CF6D30" w:rsidRDefault="008B49F8" w:rsidP="00580388">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lastRenderedPageBreak/>
        <w:t>Una forma de esquematizar este relevamiento de información es plantear un esquema que podría ser sustentado en un soporte como el que sigue:</w:t>
      </w:r>
    </w:p>
    <w:p w14:paraId="2977A299"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noProof/>
          <w:sz w:val="22"/>
          <w:szCs w:val="22"/>
          <w:lang w:val="es-AR" w:eastAsia="es-AR" w:bidi="ar-SA"/>
        </w:rPr>
        <w:drawing>
          <wp:anchor distT="0" distB="0" distL="0" distR="0" simplePos="0" relativeHeight="29" behindDoc="0" locked="0" layoutInCell="1" allowOverlap="1" wp14:anchorId="5DC70D6D" wp14:editId="385AF061">
            <wp:simplePos x="0" y="0"/>
            <wp:positionH relativeFrom="page">
              <wp:posOffset>1414780</wp:posOffset>
            </wp:positionH>
            <wp:positionV relativeFrom="paragraph">
              <wp:posOffset>217170</wp:posOffset>
            </wp:positionV>
            <wp:extent cx="5303520" cy="2432685"/>
            <wp:effectExtent l="0" t="0" r="0" b="5715"/>
            <wp:wrapTopAndBottom/>
            <wp:docPr id="2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9.png"/>
                    <pic:cNvPicPr/>
                  </pic:nvPicPr>
                  <pic:blipFill>
                    <a:blip r:embed="rId13" cstate="print"/>
                    <a:stretch>
                      <a:fillRect/>
                    </a:stretch>
                  </pic:blipFill>
                  <pic:spPr>
                    <a:xfrm>
                      <a:off x="0" y="0"/>
                      <a:ext cx="5303520" cy="2432685"/>
                    </a:xfrm>
                    <a:prstGeom prst="rect">
                      <a:avLst/>
                    </a:prstGeom>
                  </pic:spPr>
                </pic:pic>
              </a:graphicData>
            </a:graphic>
            <wp14:sizeRelH relativeFrom="margin">
              <wp14:pctWidth>0</wp14:pctWidth>
            </wp14:sizeRelH>
            <wp14:sizeRelV relativeFrom="margin">
              <wp14:pctHeight>0</wp14:pctHeight>
            </wp14:sizeRelV>
          </wp:anchor>
        </w:drawing>
      </w:r>
    </w:p>
    <w:p w14:paraId="6DA594C1" w14:textId="77777777" w:rsidR="00EA053E" w:rsidRDefault="00EA053E" w:rsidP="00580388">
      <w:pPr>
        <w:spacing w:line="257" w:lineRule="auto"/>
        <w:ind w:right="284"/>
        <w:rPr>
          <w:rFonts w:asciiTheme="minorHAnsi" w:hAnsiTheme="minorHAnsi" w:cstheme="minorHAnsi"/>
        </w:rPr>
      </w:pPr>
    </w:p>
    <w:p w14:paraId="0448B3C4" w14:textId="77777777" w:rsidR="00580388" w:rsidRDefault="00580388" w:rsidP="00580388">
      <w:pPr>
        <w:spacing w:line="257" w:lineRule="auto"/>
        <w:ind w:right="284"/>
        <w:rPr>
          <w:rFonts w:asciiTheme="minorHAnsi" w:hAnsiTheme="minorHAnsi" w:cstheme="minorHAnsi"/>
        </w:rPr>
      </w:pPr>
    </w:p>
    <w:p w14:paraId="74251F38" w14:textId="77777777" w:rsidR="00EA053E" w:rsidRPr="00CF6D30" w:rsidRDefault="008B49F8" w:rsidP="00580388">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 xml:space="preserve">A este esquema se debe adicionar el relevamiento de los problemas que se manifiestan en el proceso. Estos problemas pueden ser específicos de alguna actividad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estación de trabajo;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bien pueden ser relevados directamente desde el output del proceso.</w:t>
      </w:r>
    </w:p>
    <w:p w14:paraId="4F2BB050" w14:textId="77777777" w:rsidR="00580388" w:rsidRDefault="00580388" w:rsidP="00CF6D30">
      <w:pPr>
        <w:pStyle w:val="Textoindependiente"/>
        <w:spacing w:line="257" w:lineRule="auto"/>
        <w:ind w:left="851" w:right="284"/>
        <w:jc w:val="both"/>
        <w:rPr>
          <w:rFonts w:asciiTheme="minorHAnsi" w:hAnsiTheme="minorHAnsi" w:cstheme="minorHAnsi"/>
          <w:sz w:val="22"/>
          <w:szCs w:val="22"/>
        </w:rPr>
      </w:pPr>
    </w:p>
    <w:p w14:paraId="5A17C866"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Por ejemplo, problemas específicos de estaciones de trabajo podrían </w:t>
      </w:r>
      <w:proofErr w:type="gramStart"/>
      <w:r w:rsidRPr="00CF6D30">
        <w:rPr>
          <w:rFonts w:asciiTheme="minorHAnsi" w:hAnsiTheme="minorHAnsi" w:cstheme="minorHAnsi"/>
          <w:sz w:val="22"/>
          <w:szCs w:val="22"/>
        </w:rPr>
        <w:t>ser :</w:t>
      </w:r>
      <w:proofErr w:type="gramEnd"/>
      <w:r w:rsidRPr="00CF6D30">
        <w:rPr>
          <w:rFonts w:asciiTheme="minorHAnsi" w:hAnsiTheme="minorHAnsi" w:cstheme="minorHAnsi"/>
          <w:sz w:val="22"/>
          <w:szCs w:val="22"/>
        </w:rPr>
        <w:t xml:space="preserve"> que no se recibe determinada información a tiempo; que se deben reprocesar aleatoria y reiteradamente determinados documentos mal confeccionados por la operación anterior; que no se dispone del equipamiento necesario para llevar a cabo una operación, etc.</w:t>
      </w:r>
    </w:p>
    <w:p w14:paraId="5D6FDB00"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2731890F"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Como contrapartida podemos citar como ejemplo de problemas del output del proceso a: alto índice de defectos de calidad; tiempos de entrega tardíos, altos tiempos de prestación de un servicio, quejas de los clientes por tiempos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procesos complicados; etc.</w:t>
      </w:r>
    </w:p>
    <w:p w14:paraId="3263DA2B" w14:textId="77777777" w:rsidR="00580388" w:rsidRDefault="00580388" w:rsidP="00CF6D30">
      <w:pPr>
        <w:pStyle w:val="Textoindependiente"/>
        <w:spacing w:line="257" w:lineRule="auto"/>
        <w:ind w:left="851" w:right="284"/>
        <w:jc w:val="both"/>
        <w:rPr>
          <w:rFonts w:asciiTheme="minorHAnsi" w:hAnsiTheme="minorHAnsi" w:cstheme="minorHAnsi"/>
          <w:sz w:val="22"/>
          <w:szCs w:val="22"/>
        </w:rPr>
      </w:pPr>
    </w:p>
    <w:p w14:paraId="3BB575AB"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Sea cual fuere su naturaleza, estos problemas deberán ser relevados y registrados ya que se deberá evaluar al momento del rediseño del proceso </w:t>
      </w:r>
      <w:proofErr w:type="spellStart"/>
      <w:r w:rsidRPr="00CF6D30">
        <w:rPr>
          <w:rFonts w:asciiTheme="minorHAnsi" w:hAnsiTheme="minorHAnsi" w:cstheme="minorHAnsi"/>
          <w:sz w:val="22"/>
          <w:szCs w:val="22"/>
        </w:rPr>
        <w:t>ó</w:t>
      </w:r>
      <w:proofErr w:type="spellEnd"/>
      <w:r w:rsidRPr="00CF6D30">
        <w:rPr>
          <w:rFonts w:asciiTheme="minorHAnsi" w:hAnsiTheme="minorHAnsi" w:cstheme="minorHAnsi"/>
          <w:sz w:val="22"/>
          <w:szCs w:val="22"/>
        </w:rPr>
        <w:t xml:space="preserve"> la implementación de mejoras, la desaparición de los mismos.</w:t>
      </w:r>
    </w:p>
    <w:p w14:paraId="3B6FF6FD"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516327E4" w14:textId="77777777" w:rsidR="002B12A9"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 xml:space="preserve">En </w:t>
      </w:r>
      <w:proofErr w:type="gramStart"/>
      <w:r w:rsidRPr="00CF6D30">
        <w:rPr>
          <w:rFonts w:asciiTheme="minorHAnsi" w:hAnsiTheme="minorHAnsi" w:cstheme="minorHAnsi"/>
          <w:sz w:val="22"/>
          <w:szCs w:val="22"/>
        </w:rPr>
        <w:t>definitiva</w:t>
      </w:r>
      <w:proofErr w:type="gramEnd"/>
      <w:r w:rsidRPr="00CF6D30">
        <w:rPr>
          <w:rFonts w:asciiTheme="minorHAnsi" w:hAnsiTheme="minorHAnsi" w:cstheme="minorHAnsi"/>
          <w:sz w:val="22"/>
          <w:szCs w:val="22"/>
        </w:rPr>
        <w:t xml:space="preserve"> si aplicamos en forma apropiada las herramientas descriptas a un proceso que estamos relevando para posteriormente analizar, podríamos decir que tenemos en nuestro poder la Secuencia Lógica del mismo, los Parámetros y Variables principales que reflejan su funcionamiento efectivo y potencial; y toda la Información de Detalle, incluidos los problemas identificados.</w:t>
      </w:r>
    </w:p>
    <w:p w14:paraId="63FE49D1"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2D62B7A9" w14:textId="77777777" w:rsidR="00EA053E" w:rsidRPr="00580388" w:rsidRDefault="00580388" w:rsidP="00E513F3">
      <w:pPr>
        <w:pStyle w:val="Prrafodelista"/>
        <w:numPr>
          <w:ilvl w:val="0"/>
          <w:numId w:val="5"/>
        </w:numPr>
        <w:tabs>
          <w:tab w:val="left" w:pos="1651"/>
        </w:tabs>
        <w:spacing w:line="257" w:lineRule="auto"/>
        <w:ind w:left="851" w:right="284" w:hanging="207"/>
        <w:rPr>
          <w:rFonts w:asciiTheme="minorHAnsi" w:hAnsiTheme="minorHAnsi" w:cstheme="minorHAnsi"/>
          <w:b/>
        </w:rPr>
      </w:pPr>
      <w:r w:rsidRPr="00580388">
        <w:rPr>
          <w:rFonts w:asciiTheme="minorHAnsi" w:hAnsiTheme="minorHAnsi" w:cstheme="minorHAnsi"/>
          <w:b/>
        </w:rPr>
        <w:t>TECNICA DE ANALISIS DE LOS PROCESOS</w:t>
      </w:r>
    </w:p>
    <w:p w14:paraId="3F2C94FA" w14:textId="77777777" w:rsidR="00EA053E" w:rsidRPr="00580388" w:rsidRDefault="00EA053E" w:rsidP="00CF6D30">
      <w:pPr>
        <w:pStyle w:val="Textoindependiente"/>
        <w:spacing w:line="257" w:lineRule="auto"/>
        <w:ind w:left="851" w:right="284"/>
        <w:rPr>
          <w:rFonts w:asciiTheme="minorHAnsi" w:hAnsiTheme="minorHAnsi" w:cstheme="minorHAnsi"/>
          <w:b/>
          <w:sz w:val="22"/>
          <w:szCs w:val="22"/>
        </w:rPr>
      </w:pPr>
    </w:p>
    <w:p w14:paraId="2C5C18B5"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Como línea general, podríamos decir que, basándose en el relevamiento soportado en las herramientas</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descriptas</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las</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secciones</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anteriores,</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análisis</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debería</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focalizarse</w:t>
      </w:r>
      <w:r w:rsidRPr="00CF6D30">
        <w:rPr>
          <w:rFonts w:asciiTheme="minorHAnsi" w:hAnsiTheme="minorHAnsi" w:cstheme="minorHAnsi"/>
          <w:spacing w:val="-6"/>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7"/>
          <w:sz w:val="22"/>
          <w:szCs w:val="22"/>
        </w:rPr>
        <w:t xml:space="preserve"> </w:t>
      </w:r>
      <w:r w:rsidRPr="00CF6D30">
        <w:rPr>
          <w:rFonts w:asciiTheme="minorHAnsi" w:hAnsiTheme="minorHAnsi" w:cstheme="minorHAnsi"/>
          <w:sz w:val="22"/>
          <w:szCs w:val="22"/>
        </w:rPr>
        <w:t xml:space="preserve">cuestionar con espíritu crítico las distintas actividades del proceso y su correlación en </w:t>
      </w:r>
      <w:proofErr w:type="spellStart"/>
      <w:r w:rsidRPr="00CF6D30">
        <w:rPr>
          <w:rFonts w:asciiTheme="minorHAnsi" w:hAnsiTheme="minorHAnsi" w:cstheme="minorHAnsi"/>
          <w:sz w:val="22"/>
          <w:szCs w:val="22"/>
        </w:rPr>
        <w:t>pos</w:t>
      </w:r>
      <w:proofErr w:type="spellEnd"/>
      <w:r w:rsidRPr="00CF6D30">
        <w:rPr>
          <w:rFonts w:asciiTheme="minorHAnsi" w:hAnsiTheme="minorHAnsi" w:cstheme="minorHAnsi"/>
          <w:sz w:val="22"/>
          <w:szCs w:val="22"/>
        </w:rPr>
        <w:t xml:space="preserve"> de identificar oportunidades de</w:t>
      </w:r>
      <w:r w:rsidRPr="00CF6D30">
        <w:rPr>
          <w:rFonts w:asciiTheme="minorHAnsi" w:hAnsiTheme="minorHAnsi" w:cstheme="minorHAnsi"/>
          <w:spacing w:val="9"/>
          <w:sz w:val="22"/>
          <w:szCs w:val="22"/>
        </w:rPr>
        <w:t xml:space="preserve"> </w:t>
      </w:r>
      <w:r w:rsidRPr="00CF6D30">
        <w:rPr>
          <w:rFonts w:asciiTheme="minorHAnsi" w:hAnsiTheme="minorHAnsi" w:cstheme="minorHAnsi"/>
          <w:sz w:val="22"/>
          <w:szCs w:val="22"/>
        </w:rPr>
        <w:t>mejoras.</w:t>
      </w:r>
    </w:p>
    <w:p w14:paraId="642CA215" w14:textId="77777777" w:rsidR="00EA053E"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Dichas mejoras podrán buscar mejorar indicadores de cantidad, frecuencia, calidad, tiempos, reprocesos, nivel de servicio, etc.</w:t>
      </w:r>
      <w:r w:rsidR="00580388">
        <w:rPr>
          <w:rFonts w:asciiTheme="minorHAnsi" w:hAnsiTheme="minorHAnsi" w:cstheme="minorHAnsi"/>
          <w:sz w:val="22"/>
          <w:szCs w:val="22"/>
        </w:rPr>
        <w:t xml:space="preserve"> </w:t>
      </w:r>
    </w:p>
    <w:p w14:paraId="1F52E0AA" w14:textId="77777777" w:rsidR="00580388" w:rsidRPr="00CF6D30" w:rsidRDefault="00580388" w:rsidP="00CF6D30">
      <w:pPr>
        <w:pStyle w:val="Textoindependiente"/>
        <w:spacing w:line="257" w:lineRule="auto"/>
        <w:ind w:left="851" w:right="284"/>
        <w:jc w:val="both"/>
        <w:rPr>
          <w:rFonts w:asciiTheme="minorHAnsi" w:hAnsiTheme="minorHAnsi" w:cstheme="minorHAnsi"/>
          <w:sz w:val="22"/>
          <w:szCs w:val="22"/>
        </w:rPr>
      </w:pPr>
    </w:p>
    <w:p w14:paraId="498195DA"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lastRenderedPageBreak/>
        <w:t xml:space="preserve">Mencionaremos a continuación 2 esquemas para llevar a cabo este análisis </w:t>
      </w:r>
      <w:r w:rsidR="00580388">
        <w:rPr>
          <w:rFonts w:asciiTheme="minorHAnsi" w:hAnsiTheme="minorHAnsi" w:cstheme="minorHAnsi"/>
          <w:sz w:val="22"/>
          <w:szCs w:val="22"/>
        </w:rPr>
        <w:t>E</w:t>
      </w:r>
      <w:r w:rsidRPr="00CF6D30">
        <w:rPr>
          <w:rFonts w:asciiTheme="minorHAnsi" w:hAnsiTheme="minorHAnsi" w:cstheme="minorHAnsi"/>
          <w:sz w:val="22"/>
          <w:szCs w:val="22"/>
        </w:rPr>
        <w:t>xhaustiva y ordenada</w:t>
      </w:r>
      <w:r w:rsidR="00580388">
        <w:rPr>
          <w:rFonts w:asciiTheme="minorHAnsi" w:hAnsiTheme="minorHAnsi" w:cstheme="minorHAnsi"/>
          <w:sz w:val="22"/>
          <w:szCs w:val="22"/>
        </w:rPr>
        <w:t>mente</w:t>
      </w:r>
      <w:r w:rsidRPr="00CF6D30">
        <w:rPr>
          <w:rFonts w:asciiTheme="minorHAnsi" w:hAnsiTheme="minorHAnsi" w:cstheme="minorHAnsi"/>
          <w:sz w:val="22"/>
          <w:szCs w:val="22"/>
        </w:rPr>
        <w:t>.</w:t>
      </w:r>
    </w:p>
    <w:p w14:paraId="0B5E999A"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47374E69" w14:textId="77777777" w:rsidR="00EA053E" w:rsidRPr="00580388" w:rsidRDefault="008B49F8" w:rsidP="00580388">
      <w:pPr>
        <w:pStyle w:val="Prrafodelista"/>
        <w:numPr>
          <w:ilvl w:val="0"/>
          <w:numId w:val="10"/>
        </w:numPr>
        <w:tabs>
          <w:tab w:val="left" w:pos="1805"/>
        </w:tabs>
        <w:spacing w:line="257" w:lineRule="auto"/>
        <w:ind w:right="284"/>
        <w:rPr>
          <w:rFonts w:asciiTheme="minorHAnsi" w:hAnsiTheme="minorHAnsi" w:cstheme="minorHAnsi"/>
          <w:b/>
        </w:rPr>
      </w:pPr>
      <w:r w:rsidRPr="00580388">
        <w:rPr>
          <w:rFonts w:asciiTheme="minorHAnsi" w:hAnsiTheme="minorHAnsi" w:cstheme="minorHAnsi"/>
          <w:b/>
        </w:rPr>
        <w:t>Análisis</w:t>
      </w:r>
      <w:r w:rsidRPr="00580388">
        <w:rPr>
          <w:rFonts w:asciiTheme="minorHAnsi" w:hAnsiTheme="minorHAnsi" w:cstheme="minorHAnsi"/>
          <w:b/>
          <w:spacing w:val="5"/>
        </w:rPr>
        <w:t xml:space="preserve"> </w:t>
      </w:r>
      <w:r w:rsidRPr="00580388">
        <w:rPr>
          <w:rFonts w:asciiTheme="minorHAnsi" w:hAnsiTheme="minorHAnsi" w:cstheme="minorHAnsi"/>
          <w:b/>
        </w:rPr>
        <w:t>Cuantitativo</w:t>
      </w:r>
    </w:p>
    <w:p w14:paraId="2FC7E517"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A partir de contar con el Diagrama de Flujo y los indicadores de capacidad y nivel de actividad del mismo, debemos identificar cu</w:t>
      </w:r>
      <w:r w:rsidR="00580388">
        <w:rPr>
          <w:rFonts w:asciiTheme="minorHAnsi" w:hAnsiTheme="minorHAnsi" w:cstheme="minorHAnsi"/>
          <w:sz w:val="22"/>
          <w:szCs w:val="22"/>
        </w:rPr>
        <w:t>á</w:t>
      </w:r>
      <w:r w:rsidR="008B49F8" w:rsidRPr="00CF6D30">
        <w:rPr>
          <w:rFonts w:asciiTheme="minorHAnsi" w:hAnsiTheme="minorHAnsi" w:cstheme="minorHAnsi"/>
          <w:sz w:val="22"/>
          <w:szCs w:val="22"/>
        </w:rPr>
        <w:t>l de todas las actividades es la limitante del proceso. Esta actividad generalmente se la conoce como cuello de botella, ya que será la que imponga el ritmo a todo el</w:t>
      </w:r>
      <w:r w:rsidR="008B49F8" w:rsidRPr="00CF6D30">
        <w:rPr>
          <w:rFonts w:asciiTheme="minorHAnsi" w:hAnsiTheme="minorHAnsi" w:cstheme="minorHAnsi"/>
          <w:spacing w:val="20"/>
          <w:sz w:val="22"/>
          <w:szCs w:val="22"/>
        </w:rPr>
        <w:t xml:space="preserve"> </w:t>
      </w:r>
      <w:r w:rsidR="008B49F8" w:rsidRPr="00CF6D30">
        <w:rPr>
          <w:rFonts w:asciiTheme="minorHAnsi" w:hAnsiTheme="minorHAnsi" w:cstheme="minorHAnsi"/>
          <w:sz w:val="22"/>
          <w:szCs w:val="22"/>
        </w:rPr>
        <w:t>proceso.</w:t>
      </w:r>
    </w:p>
    <w:p w14:paraId="22AC801E"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En</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el</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mismo</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sentido,</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el</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análisis</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puntual</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de</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los</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reprocesos</w:t>
      </w:r>
      <w:r w:rsidR="008B49F8" w:rsidRPr="00CF6D30">
        <w:rPr>
          <w:rFonts w:asciiTheme="minorHAnsi" w:hAnsiTheme="minorHAnsi" w:cstheme="minorHAnsi"/>
          <w:spacing w:val="-5"/>
          <w:sz w:val="22"/>
          <w:szCs w:val="22"/>
        </w:rPr>
        <w:t xml:space="preserve"> </w:t>
      </w:r>
      <w:proofErr w:type="spellStart"/>
      <w:r w:rsidR="008B49F8" w:rsidRPr="00CF6D30">
        <w:rPr>
          <w:rFonts w:asciiTheme="minorHAnsi" w:hAnsiTheme="minorHAnsi" w:cstheme="minorHAnsi"/>
          <w:sz w:val="22"/>
          <w:szCs w:val="22"/>
        </w:rPr>
        <w:t>ó</w:t>
      </w:r>
      <w:proofErr w:type="spellEnd"/>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trabajos</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adicionales</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que</w:t>
      </w:r>
      <w:r w:rsidR="008B49F8" w:rsidRPr="00CF6D30">
        <w:rPr>
          <w:rFonts w:asciiTheme="minorHAnsi" w:hAnsiTheme="minorHAnsi" w:cstheme="minorHAnsi"/>
          <w:spacing w:val="-6"/>
          <w:sz w:val="22"/>
          <w:szCs w:val="22"/>
        </w:rPr>
        <w:t xml:space="preserve"> </w:t>
      </w:r>
      <w:r w:rsidR="008B49F8" w:rsidRPr="00CF6D30">
        <w:rPr>
          <w:rFonts w:asciiTheme="minorHAnsi" w:hAnsiTheme="minorHAnsi" w:cstheme="minorHAnsi"/>
          <w:sz w:val="22"/>
          <w:szCs w:val="22"/>
        </w:rPr>
        <w:t>generan</w:t>
      </w:r>
      <w:r w:rsidR="008B49F8" w:rsidRPr="00CF6D30">
        <w:rPr>
          <w:rFonts w:asciiTheme="minorHAnsi" w:hAnsiTheme="minorHAnsi" w:cstheme="minorHAnsi"/>
          <w:spacing w:val="-5"/>
          <w:sz w:val="22"/>
          <w:szCs w:val="22"/>
        </w:rPr>
        <w:t xml:space="preserve"> </w:t>
      </w:r>
      <w:r w:rsidR="008B49F8" w:rsidRPr="00CF6D30">
        <w:rPr>
          <w:rFonts w:asciiTheme="minorHAnsi" w:hAnsiTheme="minorHAnsi" w:cstheme="minorHAnsi"/>
          <w:sz w:val="22"/>
          <w:szCs w:val="22"/>
        </w:rPr>
        <w:t>las deficiencias</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de</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calidad,</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permite</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inferir</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en</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cuánto</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se</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puede</w:t>
      </w:r>
      <w:r w:rsidR="008B49F8" w:rsidRPr="00CF6D30">
        <w:rPr>
          <w:rFonts w:asciiTheme="minorHAnsi" w:hAnsiTheme="minorHAnsi" w:cstheme="minorHAnsi"/>
          <w:spacing w:val="-2"/>
          <w:sz w:val="22"/>
          <w:szCs w:val="22"/>
        </w:rPr>
        <w:t xml:space="preserve"> </w:t>
      </w:r>
      <w:r w:rsidR="008B49F8" w:rsidRPr="00CF6D30">
        <w:rPr>
          <w:rFonts w:asciiTheme="minorHAnsi" w:hAnsiTheme="minorHAnsi" w:cstheme="minorHAnsi"/>
          <w:sz w:val="22"/>
          <w:szCs w:val="22"/>
        </w:rPr>
        <w:t>mejorar</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el</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rendimiento</w:t>
      </w:r>
      <w:r w:rsidR="008B49F8" w:rsidRPr="00CF6D30">
        <w:rPr>
          <w:rFonts w:asciiTheme="minorHAnsi" w:hAnsiTheme="minorHAnsi" w:cstheme="minorHAnsi"/>
          <w:spacing w:val="-4"/>
          <w:sz w:val="22"/>
          <w:szCs w:val="22"/>
        </w:rPr>
        <w:t xml:space="preserve"> </w:t>
      </w:r>
      <w:r w:rsidR="008B49F8" w:rsidRPr="00CF6D30">
        <w:rPr>
          <w:rFonts w:asciiTheme="minorHAnsi" w:hAnsiTheme="minorHAnsi" w:cstheme="minorHAnsi"/>
          <w:sz w:val="22"/>
          <w:szCs w:val="22"/>
        </w:rPr>
        <w:t>del</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proceso</w:t>
      </w:r>
      <w:r w:rsidR="008B49F8" w:rsidRPr="00CF6D30">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a partir de disminución de los índices de NO calidad.</w:t>
      </w:r>
    </w:p>
    <w:p w14:paraId="4EBBD3CB"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 xml:space="preserve">Este análisis cuantitativo es importante porque nos da una noción del </w:t>
      </w:r>
      <w:proofErr w:type="spellStart"/>
      <w:r w:rsidR="008B49F8" w:rsidRPr="00CF6D30">
        <w:rPr>
          <w:rFonts w:asciiTheme="minorHAnsi" w:hAnsiTheme="minorHAnsi" w:cstheme="minorHAnsi"/>
          <w:sz w:val="22"/>
          <w:szCs w:val="22"/>
        </w:rPr>
        <w:t>trade</w:t>
      </w:r>
      <w:proofErr w:type="spellEnd"/>
      <w:r w:rsidR="008B49F8" w:rsidRPr="00CF6D30">
        <w:rPr>
          <w:rFonts w:asciiTheme="minorHAnsi" w:hAnsiTheme="minorHAnsi" w:cstheme="minorHAnsi"/>
          <w:sz w:val="22"/>
          <w:szCs w:val="22"/>
        </w:rPr>
        <w:t>-off entre la cuantía de la mejora que se puede conseguir y el esfuerzo insumido en la acción correctiva a implementar.</w:t>
      </w:r>
    </w:p>
    <w:p w14:paraId="16B8E4DF"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Finalmente, el análisis del balance cuantitativo del proceso, también nos permite evaluar el aumento / disminución de puestos de trabajo para cada Estación en particular; lo que en cierto modo nos dará la flexibilidad de la capacidad del proceso relevado.</w:t>
      </w:r>
    </w:p>
    <w:p w14:paraId="4E30F57C" w14:textId="77777777" w:rsidR="00EA053E" w:rsidRPr="00CF6D30" w:rsidRDefault="00EA053E" w:rsidP="00CF6D30">
      <w:pPr>
        <w:pStyle w:val="Textoindependiente"/>
        <w:spacing w:line="257" w:lineRule="auto"/>
        <w:ind w:left="851" w:right="284"/>
        <w:rPr>
          <w:rFonts w:asciiTheme="minorHAnsi" w:hAnsiTheme="minorHAnsi" w:cstheme="minorHAnsi"/>
          <w:sz w:val="22"/>
          <w:szCs w:val="22"/>
        </w:rPr>
      </w:pPr>
    </w:p>
    <w:p w14:paraId="474671E9" w14:textId="77777777" w:rsidR="00EA053E" w:rsidRPr="00CF6D30" w:rsidRDefault="008B49F8" w:rsidP="00580388">
      <w:pPr>
        <w:pStyle w:val="Ttulo2"/>
        <w:numPr>
          <w:ilvl w:val="0"/>
          <w:numId w:val="10"/>
        </w:numPr>
        <w:tabs>
          <w:tab w:val="left" w:pos="1805"/>
        </w:tabs>
        <w:spacing w:line="257" w:lineRule="auto"/>
        <w:ind w:right="284"/>
        <w:rPr>
          <w:rFonts w:asciiTheme="minorHAnsi" w:hAnsiTheme="minorHAnsi" w:cstheme="minorHAnsi"/>
          <w:sz w:val="22"/>
          <w:szCs w:val="22"/>
        </w:rPr>
      </w:pPr>
      <w:r w:rsidRPr="00CF6D30">
        <w:rPr>
          <w:rFonts w:asciiTheme="minorHAnsi" w:hAnsiTheme="minorHAnsi" w:cstheme="minorHAnsi"/>
          <w:sz w:val="22"/>
          <w:szCs w:val="22"/>
        </w:rPr>
        <w:t>Análisis Crítico de la Información</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Detallada</w:t>
      </w:r>
    </w:p>
    <w:p w14:paraId="748CC5A4" w14:textId="77777777" w:rsidR="00EA053E"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En esta sección describiremos una herramienta muy efectiva utilizada para esta etapa de cuestionamiento crítico de “lo que se hace”.</w:t>
      </w:r>
    </w:p>
    <w:p w14:paraId="57872827" w14:textId="77777777" w:rsidR="00EA053E" w:rsidRPr="00CF6D30" w:rsidRDefault="008330A9" w:rsidP="00CF6D30">
      <w:pPr>
        <w:pStyle w:val="Textoindependiente"/>
        <w:spacing w:line="257" w:lineRule="auto"/>
        <w:ind w:left="851" w:right="284"/>
        <w:jc w:val="both"/>
        <w:rPr>
          <w:rFonts w:asciiTheme="minorHAnsi" w:hAnsiTheme="minorHAnsi" w:cstheme="minorHAnsi"/>
          <w:sz w:val="22"/>
          <w:szCs w:val="22"/>
        </w:rPr>
      </w:pPr>
      <w:r>
        <w:rPr>
          <w:rFonts w:asciiTheme="minorHAnsi" w:hAnsiTheme="minorHAnsi" w:cstheme="minorHAnsi"/>
          <w:sz w:val="22"/>
          <w:szCs w:val="22"/>
        </w:rPr>
        <w:t xml:space="preserve">    </w:t>
      </w:r>
      <w:r w:rsidR="008B49F8" w:rsidRPr="00CF6D30">
        <w:rPr>
          <w:rFonts w:asciiTheme="minorHAnsi" w:hAnsiTheme="minorHAnsi" w:cstheme="minorHAnsi"/>
          <w:sz w:val="22"/>
          <w:szCs w:val="22"/>
        </w:rPr>
        <w:t>Tomaremos como punto de partida la planilla de relevamiento de Información Detallada del proceso, apoyándonos también en el Diagrama de Flujo con sus correspondientes indicadores.</w:t>
      </w:r>
    </w:p>
    <w:p w14:paraId="771C3881" w14:textId="77777777" w:rsidR="00EA053E" w:rsidRPr="00CF6D30" w:rsidRDefault="008330A9" w:rsidP="005D3916">
      <w:pPr>
        <w:pStyle w:val="Textoindependiente"/>
        <w:tabs>
          <w:tab w:val="left" w:pos="8402"/>
        </w:tabs>
        <w:spacing w:after="120" w:line="257" w:lineRule="auto"/>
        <w:ind w:left="851" w:right="284"/>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8B49F8" w:rsidRPr="00CF6D30">
        <w:rPr>
          <w:rFonts w:asciiTheme="minorHAnsi" w:hAnsiTheme="minorHAnsi" w:cstheme="minorHAnsi"/>
          <w:sz w:val="22"/>
          <w:szCs w:val="22"/>
        </w:rPr>
        <w:t>A  partir</w:t>
      </w:r>
      <w:proofErr w:type="gramEnd"/>
      <w:r w:rsidR="008B49F8" w:rsidRPr="00CF6D30">
        <w:rPr>
          <w:rFonts w:asciiTheme="minorHAnsi" w:hAnsiTheme="minorHAnsi" w:cstheme="minorHAnsi"/>
          <w:sz w:val="22"/>
          <w:szCs w:val="22"/>
        </w:rPr>
        <w:t xml:space="preserve">   de   esto  resulta  útil considerar para cada actividad</w:t>
      </w:r>
      <w:r w:rsidR="00580388">
        <w:rPr>
          <w:rFonts w:asciiTheme="minorHAnsi" w:hAnsiTheme="minorHAnsi" w:cstheme="minorHAnsi"/>
          <w:sz w:val="22"/>
          <w:szCs w:val="22"/>
        </w:rPr>
        <w:t xml:space="preserve"> en especial </w:t>
      </w:r>
      <w:r w:rsidR="008B49F8" w:rsidRPr="00CF6D30">
        <w:rPr>
          <w:rFonts w:asciiTheme="minorHAnsi" w:hAnsiTheme="minorHAnsi" w:cstheme="minorHAnsi"/>
          <w:sz w:val="22"/>
          <w:szCs w:val="22"/>
        </w:rPr>
        <w:t xml:space="preserve">las </w:t>
      </w:r>
      <w:r w:rsidR="008B49F8" w:rsidRPr="00CF6D30">
        <w:rPr>
          <w:rFonts w:asciiTheme="minorHAnsi" w:hAnsiTheme="minorHAnsi" w:cstheme="minorHAnsi"/>
          <w:spacing w:val="-3"/>
          <w:sz w:val="22"/>
          <w:szCs w:val="22"/>
        </w:rPr>
        <w:t>siguientes</w:t>
      </w:r>
      <w:r w:rsidR="00580388">
        <w:rPr>
          <w:rFonts w:asciiTheme="minorHAnsi" w:hAnsiTheme="minorHAnsi" w:cstheme="minorHAnsi"/>
          <w:spacing w:val="-3"/>
          <w:sz w:val="22"/>
          <w:szCs w:val="22"/>
        </w:rPr>
        <w:t xml:space="preserve"> </w:t>
      </w:r>
      <w:r w:rsidR="008B49F8" w:rsidRPr="00CF6D30">
        <w:rPr>
          <w:rFonts w:asciiTheme="minorHAnsi" w:hAnsiTheme="minorHAnsi" w:cstheme="minorHAnsi"/>
          <w:sz w:val="22"/>
          <w:szCs w:val="22"/>
        </w:rPr>
        <w:t>cuestiones:</w:t>
      </w:r>
    </w:p>
    <w:p w14:paraId="10B0B2FD" w14:textId="77777777" w:rsidR="00580388" w:rsidRPr="00580388" w:rsidRDefault="008B49F8" w:rsidP="00CF6D30">
      <w:pPr>
        <w:pStyle w:val="Textoindependiente"/>
        <w:tabs>
          <w:tab w:val="left" w:pos="3577"/>
        </w:tabs>
        <w:spacing w:line="257" w:lineRule="auto"/>
        <w:ind w:left="851" w:right="284"/>
        <w:rPr>
          <w:rFonts w:asciiTheme="minorHAnsi" w:hAnsiTheme="minorHAnsi" w:cstheme="minorHAnsi"/>
          <w:b/>
          <w:w w:val="105"/>
          <w:sz w:val="22"/>
          <w:szCs w:val="22"/>
        </w:rPr>
      </w:pPr>
      <w:r w:rsidRPr="00580388">
        <w:rPr>
          <w:rFonts w:asciiTheme="minorHAnsi" w:hAnsiTheme="minorHAnsi" w:cstheme="minorHAnsi"/>
          <w:b/>
          <w:w w:val="105"/>
          <w:sz w:val="22"/>
          <w:szCs w:val="22"/>
        </w:rPr>
        <w:t>OBJETIVO:</w:t>
      </w:r>
    </w:p>
    <w:p w14:paraId="65CF4CC7"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w w:val="105"/>
          <w:sz w:val="22"/>
          <w:szCs w:val="22"/>
        </w:rPr>
        <w:t>¿Qué se</w:t>
      </w:r>
      <w:r w:rsidRPr="00CF6D30">
        <w:rPr>
          <w:rFonts w:asciiTheme="minorHAnsi" w:hAnsiTheme="minorHAnsi" w:cstheme="minorHAnsi"/>
          <w:spacing w:val="4"/>
          <w:w w:val="105"/>
          <w:sz w:val="22"/>
          <w:szCs w:val="22"/>
        </w:rPr>
        <w:t xml:space="preserve"> </w:t>
      </w:r>
      <w:r w:rsidRPr="00CF6D30">
        <w:rPr>
          <w:rFonts w:asciiTheme="minorHAnsi" w:hAnsiTheme="minorHAnsi" w:cstheme="minorHAnsi"/>
          <w:w w:val="105"/>
          <w:sz w:val="22"/>
          <w:szCs w:val="22"/>
        </w:rPr>
        <w:t>hace?</w:t>
      </w:r>
    </w:p>
    <w:p w14:paraId="5CC16953"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se hace?</w:t>
      </w:r>
    </w:p>
    <w:p w14:paraId="02F278BC"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¿Es consciente el cliente de que se realiza esta actividad?</w:t>
      </w:r>
    </w:p>
    <w:p w14:paraId="2B0E8722"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otras cosas podrían hacerse?</w:t>
      </w:r>
    </w:p>
    <w:p w14:paraId="6762FE17"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debería hacerse?</w:t>
      </w:r>
    </w:p>
    <w:p w14:paraId="5BBAA7EC" w14:textId="77777777" w:rsidR="00580388" w:rsidRDefault="008B49F8" w:rsidP="00CF6D30">
      <w:pPr>
        <w:pStyle w:val="Textoindependiente"/>
        <w:tabs>
          <w:tab w:val="left" w:pos="3577"/>
        </w:tabs>
        <w:spacing w:line="257" w:lineRule="auto"/>
        <w:ind w:left="851" w:right="284"/>
        <w:rPr>
          <w:rFonts w:asciiTheme="minorHAnsi" w:hAnsiTheme="minorHAnsi" w:cstheme="minorHAnsi"/>
          <w:b/>
          <w:sz w:val="22"/>
          <w:szCs w:val="22"/>
        </w:rPr>
      </w:pPr>
      <w:r w:rsidRPr="00580388">
        <w:rPr>
          <w:rFonts w:asciiTheme="minorHAnsi" w:hAnsiTheme="minorHAnsi" w:cstheme="minorHAnsi"/>
          <w:b/>
          <w:sz w:val="22"/>
          <w:szCs w:val="22"/>
        </w:rPr>
        <w:t>PERCEPCIÓN:</w:t>
      </w:r>
    </w:p>
    <w:p w14:paraId="22C8F455"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w:t>
      </w:r>
      <w:r w:rsidRPr="00CF6D30">
        <w:rPr>
          <w:rFonts w:asciiTheme="minorHAnsi" w:hAnsiTheme="minorHAnsi" w:cstheme="minorHAnsi"/>
          <w:spacing w:val="-12"/>
          <w:sz w:val="22"/>
          <w:szCs w:val="22"/>
        </w:rPr>
        <w:t xml:space="preserve"> </w:t>
      </w:r>
      <w:r w:rsidRPr="00CF6D30">
        <w:rPr>
          <w:rFonts w:asciiTheme="minorHAnsi" w:hAnsiTheme="minorHAnsi" w:cstheme="minorHAnsi"/>
          <w:sz w:val="22"/>
          <w:szCs w:val="22"/>
        </w:rPr>
        <w:t>percibe</w:t>
      </w:r>
      <w:r w:rsidRPr="00CF6D30">
        <w:rPr>
          <w:rFonts w:asciiTheme="minorHAnsi" w:hAnsiTheme="minorHAnsi" w:cstheme="minorHAnsi"/>
          <w:spacing w:val="-11"/>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12"/>
          <w:sz w:val="22"/>
          <w:szCs w:val="22"/>
        </w:rPr>
        <w:t xml:space="preserve"> </w:t>
      </w:r>
      <w:r w:rsidRPr="00CF6D30">
        <w:rPr>
          <w:rFonts w:asciiTheme="minorHAnsi" w:hAnsiTheme="minorHAnsi" w:cstheme="minorHAnsi"/>
          <w:sz w:val="22"/>
          <w:szCs w:val="22"/>
        </w:rPr>
        <w:t>cliente?</w:t>
      </w:r>
    </w:p>
    <w:p w14:paraId="1252346D"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qué</w:t>
      </w:r>
      <w:r w:rsidRPr="00CF6D30">
        <w:rPr>
          <w:rFonts w:asciiTheme="minorHAnsi" w:hAnsiTheme="minorHAnsi" w:cstheme="minorHAnsi"/>
          <w:spacing w:val="-8"/>
          <w:sz w:val="22"/>
          <w:szCs w:val="22"/>
        </w:rPr>
        <w:t xml:space="preserve"> </w:t>
      </w:r>
      <w:r w:rsidRPr="00CF6D30">
        <w:rPr>
          <w:rFonts w:asciiTheme="minorHAnsi" w:hAnsiTheme="minorHAnsi" w:cstheme="minorHAnsi"/>
          <w:sz w:val="22"/>
          <w:szCs w:val="22"/>
        </w:rPr>
        <w:t>lo</w:t>
      </w:r>
      <w:r w:rsidRPr="00CF6D30">
        <w:rPr>
          <w:rFonts w:asciiTheme="minorHAnsi" w:hAnsiTheme="minorHAnsi" w:cstheme="minorHAnsi"/>
          <w:spacing w:val="-8"/>
          <w:sz w:val="22"/>
          <w:szCs w:val="22"/>
        </w:rPr>
        <w:t xml:space="preserve"> </w:t>
      </w:r>
      <w:r w:rsidRPr="00CF6D30">
        <w:rPr>
          <w:rFonts w:asciiTheme="minorHAnsi" w:hAnsiTheme="minorHAnsi" w:cstheme="minorHAnsi"/>
          <w:sz w:val="22"/>
          <w:szCs w:val="22"/>
        </w:rPr>
        <w:t>percibe</w:t>
      </w:r>
      <w:r w:rsidRPr="00CF6D30">
        <w:rPr>
          <w:rFonts w:asciiTheme="minorHAnsi" w:hAnsiTheme="minorHAnsi" w:cstheme="minorHAnsi"/>
          <w:spacing w:val="-10"/>
          <w:sz w:val="22"/>
          <w:szCs w:val="22"/>
        </w:rPr>
        <w:t xml:space="preserve"> </w:t>
      </w:r>
      <w:r w:rsidRPr="00CF6D30">
        <w:rPr>
          <w:rFonts w:asciiTheme="minorHAnsi" w:hAnsiTheme="minorHAnsi" w:cstheme="minorHAnsi"/>
          <w:sz w:val="22"/>
          <w:szCs w:val="22"/>
        </w:rPr>
        <w:t>así?</w:t>
      </w:r>
    </w:p>
    <w:p w14:paraId="76B20160"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 xml:space="preserve">¿Cómo se compara con sus expectativas? </w:t>
      </w:r>
      <w:proofErr w:type="gramStart"/>
      <w:r w:rsidRPr="00CF6D30">
        <w:rPr>
          <w:rFonts w:asciiTheme="minorHAnsi" w:hAnsiTheme="minorHAnsi" w:cstheme="minorHAnsi"/>
          <w:sz w:val="22"/>
          <w:szCs w:val="22"/>
        </w:rPr>
        <w:t>Cómo se podría modificarse esta percepción?</w:t>
      </w:r>
      <w:proofErr w:type="gramEnd"/>
    </w:p>
    <w:p w14:paraId="25EBC087"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se debe cambiar para conseguir una mejor percepción?</w:t>
      </w:r>
    </w:p>
    <w:p w14:paraId="6045D03C" w14:textId="77777777" w:rsidR="00580388" w:rsidRDefault="008B49F8" w:rsidP="00CF6D30">
      <w:pPr>
        <w:pStyle w:val="Textoindependiente"/>
        <w:tabs>
          <w:tab w:val="left" w:pos="3577"/>
        </w:tabs>
        <w:spacing w:line="257" w:lineRule="auto"/>
        <w:ind w:left="851" w:right="284"/>
        <w:rPr>
          <w:rFonts w:asciiTheme="minorHAnsi" w:hAnsiTheme="minorHAnsi" w:cstheme="minorHAnsi"/>
          <w:b/>
          <w:w w:val="105"/>
          <w:sz w:val="22"/>
          <w:szCs w:val="22"/>
        </w:rPr>
      </w:pPr>
      <w:r w:rsidRPr="00580388">
        <w:rPr>
          <w:rFonts w:asciiTheme="minorHAnsi" w:hAnsiTheme="minorHAnsi" w:cstheme="minorHAnsi"/>
          <w:b/>
          <w:w w:val="105"/>
          <w:sz w:val="22"/>
          <w:szCs w:val="22"/>
        </w:rPr>
        <w:t>LUGAR:</w:t>
      </w:r>
    </w:p>
    <w:p w14:paraId="71527BCA"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w w:val="105"/>
          <w:sz w:val="22"/>
          <w:szCs w:val="22"/>
        </w:rPr>
        <w:t>¿Dónde se</w:t>
      </w:r>
      <w:r w:rsidRPr="00CF6D30">
        <w:rPr>
          <w:rFonts w:asciiTheme="minorHAnsi" w:hAnsiTheme="minorHAnsi" w:cstheme="minorHAnsi"/>
          <w:spacing w:val="3"/>
          <w:w w:val="105"/>
          <w:sz w:val="22"/>
          <w:szCs w:val="22"/>
        </w:rPr>
        <w:t xml:space="preserve"> </w:t>
      </w:r>
      <w:r w:rsidRPr="00CF6D30">
        <w:rPr>
          <w:rFonts w:asciiTheme="minorHAnsi" w:hAnsiTheme="minorHAnsi" w:cstheme="minorHAnsi"/>
          <w:w w:val="105"/>
          <w:sz w:val="22"/>
          <w:szCs w:val="22"/>
        </w:rPr>
        <w:t>realiza?</w:t>
      </w:r>
    </w:p>
    <w:p w14:paraId="0463E71A"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se hace allí?</w:t>
      </w:r>
    </w:p>
    <w:p w14:paraId="07A58785"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¿Cómo se justifica la (in) visibilidad?</w:t>
      </w:r>
    </w:p>
    <w:p w14:paraId="744CC032"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 xml:space="preserve">¿En qué </w:t>
      </w:r>
      <w:proofErr w:type="gramStart"/>
      <w:r w:rsidRPr="00CF6D30">
        <w:rPr>
          <w:rFonts w:asciiTheme="minorHAnsi" w:hAnsiTheme="minorHAnsi" w:cstheme="minorHAnsi"/>
          <w:sz w:val="22"/>
          <w:szCs w:val="22"/>
        </w:rPr>
        <w:t>otros lugares podría</w:t>
      </w:r>
      <w:proofErr w:type="gramEnd"/>
      <w:r w:rsidRPr="00CF6D30">
        <w:rPr>
          <w:rFonts w:asciiTheme="minorHAnsi" w:hAnsiTheme="minorHAnsi" w:cstheme="minorHAnsi"/>
          <w:sz w:val="22"/>
          <w:szCs w:val="22"/>
        </w:rPr>
        <w:t xml:space="preserve"> realizarse?</w:t>
      </w:r>
    </w:p>
    <w:p w14:paraId="3F7637EC"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¿Dónde debería realizarse?</w:t>
      </w:r>
    </w:p>
    <w:p w14:paraId="354C3905" w14:textId="77777777" w:rsidR="00580388" w:rsidRDefault="008B49F8" w:rsidP="00CF6D30">
      <w:pPr>
        <w:pStyle w:val="Textoindependiente"/>
        <w:tabs>
          <w:tab w:val="left" w:pos="3577"/>
        </w:tabs>
        <w:spacing w:line="257" w:lineRule="auto"/>
        <w:ind w:left="851" w:right="284"/>
        <w:rPr>
          <w:rFonts w:asciiTheme="minorHAnsi" w:hAnsiTheme="minorHAnsi" w:cstheme="minorHAnsi"/>
          <w:w w:val="105"/>
          <w:sz w:val="22"/>
          <w:szCs w:val="22"/>
        </w:rPr>
      </w:pPr>
      <w:r w:rsidRPr="00580388">
        <w:rPr>
          <w:rFonts w:asciiTheme="minorHAnsi" w:hAnsiTheme="minorHAnsi" w:cstheme="minorHAnsi"/>
          <w:b/>
          <w:w w:val="105"/>
          <w:sz w:val="22"/>
          <w:szCs w:val="22"/>
        </w:rPr>
        <w:t>SECUENCIA:</w:t>
      </w:r>
    </w:p>
    <w:p w14:paraId="483437F4"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w w:val="105"/>
          <w:sz w:val="22"/>
          <w:szCs w:val="22"/>
        </w:rPr>
        <w:t>¿Cuándo se</w:t>
      </w:r>
      <w:r w:rsidRPr="00CF6D30">
        <w:rPr>
          <w:rFonts w:asciiTheme="minorHAnsi" w:hAnsiTheme="minorHAnsi" w:cstheme="minorHAnsi"/>
          <w:spacing w:val="5"/>
          <w:w w:val="105"/>
          <w:sz w:val="22"/>
          <w:szCs w:val="22"/>
        </w:rPr>
        <w:t xml:space="preserve"> </w:t>
      </w:r>
      <w:r w:rsidRPr="00CF6D30">
        <w:rPr>
          <w:rFonts w:asciiTheme="minorHAnsi" w:hAnsiTheme="minorHAnsi" w:cstheme="minorHAnsi"/>
          <w:w w:val="105"/>
          <w:sz w:val="22"/>
          <w:szCs w:val="22"/>
        </w:rPr>
        <w:t>hace?</w:t>
      </w:r>
    </w:p>
    <w:p w14:paraId="16535BE4" w14:textId="77777777" w:rsidR="00EA053E" w:rsidRPr="00CF6D30" w:rsidRDefault="008B49F8" w:rsidP="00580388">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w:t>
      </w:r>
      <w:r w:rsidRPr="00CF6D30">
        <w:rPr>
          <w:rFonts w:asciiTheme="minorHAnsi" w:hAnsiTheme="minorHAnsi" w:cstheme="minorHAnsi"/>
          <w:spacing w:val="-16"/>
          <w:sz w:val="22"/>
          <w:szCs w:val="22"/>
        </w:rPr>
        <w:t xml:space="preserve"> </w:t>
      </w:r>
      <w:r w:rsidRPr="00CF6D30">
        <w:rPr>
          <w:rFonts w:asciiTheme="minorHAnsi" w:hAnsiTheme="minorHAnsi" w:cstheme="minorHAnsi"/>
          <w:sz w:val="22"/>
          <w:szCs w:val="22"/>
        </w:rPr>
        <w:t>qué</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en</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este</w:t>
      </w:r>
      <w:r w:rsidRPr="00CF6D30">
        <w:rPr>
          <w:rFonts w:asciiTheme="minorHAnsi" w:hAnsiTheme="minorHAnsi" w:cstheme="minorHAnsi"/>
          <w:spacing w:val="-15"/>
          <w:sz w:val="22"/>
          <w:szCs w:val="22"/>
        </w:rPr>
        <w:t xml:space="preserve"> </w:t>
      </w:r>
      <w:r w:rsidRPr="00CF6D30">
        <w:rPr>
          <w:rFonts w:asciiTheme="minorHAnsi" w:hAnsiTheme="minorHAnsi" w:cstheme="minorHAnsi"/>
          <w:sz w:val="22"/>
          <w:szCs w:val="22"/>
        </w:rPr>
        <w:t>momento?</w:t>
      </w:r>
    </w:p>
    <w:p w14:paraId="16F901E9" w14:textId="77777777" w:rsidR="00EA053E" w:rsidRPr="00CF6D30" w:rsidRDefault="008B49F8" w:rsidP="00580388">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¿Cuándo podría</w:t>
      </w:r>
      <w:r w:rsidRPr="00CF6D30">
        <w:rPr>
          <w:rFonts w:asciiTheme="minorHAnsi" w:hAnsiTheme="minorHAnsi" w:cstheme="minorHAnsi"/>
          <w:spacing w:val="-19"/>
          <w:sz w:val="22"/>
          <w:szCs w:val="22"/>
        </w:rPr>
        <w:t xml:space="preserve"> </w:t>
      </w:r>
      <w:r w:rsidRPr="00CF6D30">
        <w:rPr>
          <w:rFonts w:asciiTheme="minorHAnsi" w:hAnsiTheme="minorHAnsi" w:cstheme="minorHAnsi"/>
          <w:sz w:val="22"/>
          <w:szCs w:val="22"/>
        </w:rPr>
        <w:t>realizarse?</w:t>
      </w:r>
    </w:p>
    <w:p w14:paraId="69CB1771"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¿Cuándo debería realizarse?</w:t>
      </w:r>
    </w:p>
    <w:p w14:paraId="2F4F350D" w14:textId="77777777" w:rsidR="00580388" w:rsidRDefault="008B49F8" w:rsidP="00CF6D30">
      <w:pPr>
        <w:pStyle w:val="Textoindependiente"/>
        <w:tabs>
          <w:tab w:val="left" w:pos="3577"/>
        </w:tabs>
        <w:spacing w:line="257" w:lineRule="auto"/>
        <w:ind w:left="851" w:right="284"/>
        <w:rPr>
          <w:rFonts w:asciiTheme="minorHAnsi" w:hAnsiTheme="minorHAnsi" w:cstheme="minorHAnsi"/>
          <w:w w:val="105"/>
          <w:sz w:val="22"/>
          <w:szCs w:val="22"/>
        </w:rPr>
      </w:pPr>
      <w:r w:rsidRPr="00580388">
        <w:rPr>
          <w:rFonts w:asciiTheme="minorHAnsi" w:hAnsiTheme="minorHAnsi" w:cstheme="minorHAnsi"/>
          <w:b/>
          <w:w w:val="105"/>
          <w:sz w:val="22"/>
          <w:szCs w:val="22"/>
        </w:rPr>
        <w:t>PERSONA</w:t>
      </w:r>
    </w:p>
    <w:p w14:paraId="0CB2F5E3"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w w:val="105"/>
          <w:sz w:val="22"/>
          <w:szCs w:val="22"/>
        </w:rPr>
        <w:t>¿Quién la</w:t>
      </w:r>
      <w:r w:rsidRPr="00CF6D30">
        <w:rPr>
          <w:rFonts w:asciiTheme="minorHAnsi" w:hAnsiTheme="minorHAnsi" w:cstheme="minorHAnsi"/>
          <w:spacing w:val="3"/>
          <w:w w:val="105"/>
          <w:sz w:val="22"/>
          <w:szCs w:val="22"/>
        </w:rPr>
        <w:t xml:space="preserve"> </w:t>
      </w:r>
      <w:r w:rsidRPr="00CF6D30">
        <w:rPr>
          <w:rFonts w:asciiTheme="minorHAnsi" w:hAnsiTheme="minorHAnsi" w:cstheme="minorHAnsi"/>
          <w:w w:val="105"/>
          <w:sz w:val="22"/>
          <w:szCs w:val="22"/>
        </w:rPr>
        <w:t>hace?</w:t>
      </w:r>
    </w:p>
    <w:p w14:paraId="488FC7DA"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esta persona?</w:t>
      </w:r>
    </w:p>
    <w:p w14:paraId="4EF2CD7C"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lastRenderedPageBreak/>
        <w:t>¿Quién más podría hacerlo?</w:t>
      </w:r>
    </w:p>
    <w:p w14:paraId="53C1FF56"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¿Quién debería hacerlo?</w:t>
      </w:r>
    </w:p>
    <w:p w14:paraId="546D78A8" w14:textId="77777777" w:rsidR="00580388"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580388">
        <w:rPr>
          <w:rFonts w:asciiTheme="minorHAnsi" w:hAnsiTheme="minorHAnsi" w:cstheme="minorHAnsi"/>
          <w:b/>
          <w:sz w:val="22"/>
          <w:szCs w:val="22"/>
        </w:rPr>
        <w:t>VALOR:</w:t>
      </w:r>
    </w:p>
    <w:p w14:paraId="06BAACE3"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valor añade para el</w:t>
      </w:r>
      <w:r w:rsidRPr="00CF6D30">
        <w:rPr>
          <w:rFonts w:asciiTheme="minorHAnsi" w:hAnsiTheme="minorHAnsi" w:cstheme="minorHAnsi"/>
          <w:spacing w:val="27"/>
          <w:sz w:val="22"/>
          <w:szCs w:val="22"/>
        </w:rPr>
        <w:t xml:space="preserve"> </w:t>
      </w:r>
      <w:r w:rsidRPr="00CF6D30">
        <w:rPr>
          <w:rFonts w:asciiTheme="minorHAnsi" w:hAnsiTheme="minorHAnsi" w:cstheme="minorHAnsi"/>
          <w:sz w:val="22"/>
          <w:szCs w:val="22"/>
        </w:rPr>
        <w:t>cliente?</w:t>
      </w:r>
    </w:p>
    <w:p w14:paraId="42872A80"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añade valor?</w:t>
      </w:r>
    </w:p>
    <w:p w14:paraId="56764684"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posibilidades habría para añadir más valor?</w:t>
      </w:r>
    </w:p>
    <w:p w14:paraId="127C23E0"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¿Cómo debería añadirse más valor?</w:t>
      </w:r>
    </w:p>
    <w:p w14:paraId="3F790DC2" w14:textId="77777777" w:rsidR="00580388"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580388">
        <w:rPr>
          <w:rFonts w:asciiTheme="minorHAnsi" w:hAnsiTheme="minorHAnsi" w:cstheme="minorHAnsi"/>
          <w:b/>
          <w:sz w:val="22"/>
          <w:szCs w:val="22"/>
        </w:rPr>
        <w:t>ESFUERZO:</w:t>
      </w:r>
    </w:p>
    <w:p w14:paraId="2211ACF6" w14:textId="77777777" w:rsidR="00EA053E" w:rsidRPr="00CF6D30" w:rsidRDefault="008B49F8" w:rsidP="00CF6D30">
      <w:pPr>
        <w:pStyle w:val="Textoindependiente"/>
        <w:tabs>
          <w:tab w:val="left" w:pos="3577"/>
        </w:tabs>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esfuerzo requiere por parte del</w:t>
      </w:r>
      <w:r w:rsidRPr="00CF6D30">
        <w:rPr>
          <w:rFonts w:asciiTheme="minorHAnsi" w:hAnsiTheme="minorHAnsi" w:cstheme="minorHAnsi"/>
          <w:spacing w:val="20"/>
          <w:sz w:val="22"/>
          <w:szCs w:val="22"/>
        </w:rPr>
        <w:t xml:space="preserve"> </w:t>
      </w:r>
      <w:r w:rsidRPr="00CF6D30">
        <w:rPr>
          <w:rFonts w:asciiTheme="minorHAnsi" w:hAnsiTheme="minorHAnsi" w:cstheme="minorHAnsi"/>
          <w:sz w:val="22"/>
          <w:szCs w:val="22"/>
        </w:rPr>
        <w:t>cliente?</w:t>
      </w:r>
    </w:p>
    <w:p w14:paraId="1B2518E9"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se requieren esfuerzos?</w:t>
      </w:r>
    </w:p>
    <w:p w14:paraId="79395751"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esfuerzos podrían ser reducidos?</w:t>
      </w:r>
    </w:p>
    <w:p w14:paraId="27D7B2DE" w14:textId="77777777" w:rsidR="00EA053E" w:rsidRPr="00CF6D30"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¿Qué esfuerzos deberían ser reducidos?</w:t>
      </w:r>
    </w:p>
    <w:p w14:paraId="18F5AC9E" w14:textId="77777777" w:rsidR="00580388" w:rsidRDefault="008B49F8" w:rsidP="00CF6D30">
      <w:pPr>
        <w:pStyle w:val="Textoindependiente"/>
        <w:tabs>
          <w:tab w:val="left" w:pos="3576"/>
        </w:tabs>
        <w:spacing w:line="257" w:lineRule="auto"/>
        <w:ind w:left="851" w:right="284"/>
        <w:rPr>
          <w:rFonts w:asciiTheme="minorHAnsi" w:hAnsiTheme="minorHAnsi" w:cstheme="minorHAnsi"/>
          <w:b/>
          <w:w w:val="105"/>
          <w:sz w:val="22"/>
          <w:szCs w:val="22"/>
        </w:rPr>
      </w:pPr>
      <w:r w:rsidRPr="00580388">
        <w:rPr>
          <w:rFonts w:asciiTheme="minorHAnsi" w:hAnsiTheme="minorHAnsi" w:cstheme="minorHAnsi"/>
          <w:b/>
          <w:w w:val="105"/>
          <w:sz w:val="22"/>
          <w:szCs w:val="22"/>
        </w:rPr>
        <w:t>MEDIOS:</w:t>
      </w:r>
    </w:p>
    <w:p w14:paraId="23EBE531" w14:textId="77777777" w:rsidR="00EA053E" w:rsidRPr="00CF6D30" w:rsidRDefault="008B49F8" w:rsidP="00CF6D30">
      <w:pPr>
        <w:pStyle w:val="Textoindependiente"/>
        <w:tabs>
          <w:tab w:val="left" w:pos="3576"/>
        </w:tabs>
        <w:spacing w:line="257" w:lineRule="auto"/>
        <w:ind w:left="851" w:right="284"/>
        <w:rPr>
          <w:rFonts w:asciiTheme="minorHAnsi" w:hAnsiTheme="minorHAnsi" w:cstheme="minorHAnsi"/>
          <w:sz w:val="22"/>
          <w:szCs w:val="22"/>
        </w:rPr>
      </w:pPr>
      <w:r w:rsidRPr="00CF6D30">
        <w:rPr>
          <w:rFonts w:asciiTheme="minorHAnsi" w:hAnsiTheme="minorHAnsi" w:cstheme="minorHAnsi"/>
          <w:w w:val="105"/>
          <w:sz w:val="22"/>
          <w:szCs w:val="22"/>
        </w:rPr>
        <w:t>¿Cómo se</w:t>
      </w:r>
      <w:r w:rsidRPr="00CF6D30">
        <w:rPr>
          <w:rFonts w:asciiTheme="minorHAnsi" w:hAnsiTheme="minorHAnsi" w:cstheme="minorHAnsi"/>
          <w:spacing w:val="4"/>
          <w:w w:val="105"/>
          <w:sz w:val="22"/>
          <w:szCs w:val="22"/>
        </w:rPr>
        <w:t xml:space="preserve"> </w:t>
      </w:r>
      <w:r w:rsidRPr="00CF6D30">
        <w:rPr>
          <w:rFonts w:asciiTheme="minorHAnsi" w:hAnsiTheme="minorHAnsi" w:cstheme="minorHAnsi"/>
          <w:w w:val="105"/>
          <w:sz w:val="22"/>
          <w:szCs w:val="22"/>
        </w:rPr>
        <w:t>hace?</w:t>
      </w:r>
    </w:p>
    <w:p w14:paraId="2BC460B1" w14:textId="77777777" w:rsidR="00EA053E" w:rsidRPr="00CF6D30" w:rsidRDefault="008B49F8" w:rsidP="00CF6D30">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¿Por qué se hace así?</w:t>
      </w:r>
    </w:p>
    <w:p w14:paraId="27BE429D" w14:textId="77777777" w:rsidR="00EA053E" w:rsidRPr="00CF6D30" w:rsidRDefault="008B49F8" w:rsidP="00580388">
      <w:pPr>
        <w:pStyle w:val="Textoindependiente"/>
        <w:spacing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¿De qué otra forma podría hacerse?</w:t>
      </w:r>
      <w:r w:rsidR="00580388">
        <w:rPr>
          <w:rFonts w:asciiTheme="minorHAnsi" w:hAnsiTheme="minorHAnsi" w:cstheme="minorHAnsi"/>
          <w:sz w:val="22"/>
          <w:szCs w:val="22"/>
        </w:rPr>
        <w:t xml:space="preserve"> </w:t>
      </w:r>
      <w:r w:rsidRPr="00CF6D30">
        <w:rPr>
          <w:rFonts w:asciiTheme="minorHAnsi" w:hAnsiTheme="minorHAnsi" w:cstheme="minorHAnsi"/>
          <w:sz w:val="22"/>
          <w:szCs w:val="22"/>
        </w:rPr>
        <w:t>(considérense las nuevas posibilidades tecnológicas)</w:t>
      </w:r>
    </w:p>
    <w:p w14:paraId="490E527B" w14:textId="77777777" w:rsidR="002B12A9" w:rsidRDefault="008B49F8" w:rsidP="002B12A9">
      <w:pPr>
        <w:pStyle w:val="Textoindependiente"/>
        <w:spacing w:after="120" w:line="257" w:lineRule="auto"/>
        <w:ind w:left="851" w:right="284"/>
        <w:rPr>
          <w:rFonts w:asciiTheme="minorHAnsi" w:hAnsiTheme="minorHAnsi" w:cstheme="minorHAnsi"/>
          <w:sz w:val="22"/>
          <w:szCs w:val="22"/>
        </w:rPr>
      </w:pPr>
      <w:r w:rsidRPr="00CF6D30">
        <w:rPr>
          <w:rFonts w:asciiTheme="minorHAnsi" w:hAnsiTheme="minorHAnsi" w:cstheme="minorHAnsi"/>
          <w:sz w:val="22"/>
          <w:szCs w:val="22"/>
        </w:rPr>
        <w:t>¿Cómo debería hacerse?</w:t>
      </w:r>
    </w:p>
    <w:p w14:paraId="457F2388" w14:textId="77777777" w:rsidR="00EA053E" w:rsidRPr="00CF6D30" w:rsidRDefault="008B49F8" w:rsidP="005D3916">
      <w:pPr>
        <w:ind w:left="851"/>
        <w:rPr>
          <w:rFonts w:asciiTheme="minorHAnsi" w:hAnsiTheme="minorHAnsi" w:cstheme="minorHAnsi"/>
        </w:rPr>
      </w:pPr>
      <w:r w:rsidRPr="00CF6D30">
        <w:rPr>
          <w:rFonts w:asciiTheme="minorHAnsi" w:hAnsiTheme="minorHAnsi" w:cstheme="minorHAnsi"/>
        </w:rPr>
        <w:t>Este cuestionamiento se enriquece exponencialmente si es realizado en equipo y con participación de las áreas involucradas.</w:t>
      </w:r>
      <w:r w:rsidR="002B12A9">
        <w:rPr>
          <w:rFonts w:asciiTheme="minorHAnsi" w:hAnsiTheme="minorHAnsi" w:cstheme="minorHAnsi"/>
        </w:rPr>
        <w:t xml:space="preserve"> </w:t>
      </w:r>
      <w:r w:rsidRPr="00CF6D30">
        <w:rPr>
          <w:rFonts w:asciiTheme="minorHAnsi" w:hAnsiTheme="minorHAnsi" w:cstheme="minorHAnsi"/>
        </w:rPr>
        <w:t>El resultado de este cuestionamiento debe ser registrado formalmente y a partir de esto se dispara</w:t>
      </w:r>
      <w:r w:rsidRPr="00CF6D30">
        <w:rPr>
          <w:rFonts w:asciiTheme="minorHAnsi" w:hAnsiTheme="minorHAnsi" w:cstheme="minorHAnsi"/>
          <w:spacing w:val="-2"/>
        </w:rPr>
        <w:t xml:space="preserve"> </w:t>
      </w:r>
      <w:r w:rsidRPr="00CF6D30">
        <w:rPr>
          <w:rFonts w:asciiTheme="minorHAnsi" w:hAnsiTheme="minorHAnsi" w:cstheme="minorHAnsi"/>
        </w:rPr>
        <w:t>el</w:t>
      </w:r>
      <w:r w:rsidRPr="00CF6D30">
        <w:rPr>
          <w:rFonts w:asciiTheme="minorHAnsi" w:hAnsiTheme="minorHAnsi" w:cstheme="minorHAnsi"/>
          <w:spacing w:val="-3"/>
        </w:rPr>
        <w:t xml:space="preserve"> </w:t>
      </w:r>
      <w:r w:rsidRPr="00CF6D30">
        <w:rPr>
          <w:rFonts w:asciiTheme="minorHAnsi" w:hAnsiTheme="minorHAnsi" w:cstheme="minorHAnsi"/>
        </w:rPr>
        <w:t>proceso</w:t>
      </w:r>
      <w:r w:rsidRPr="00CF6D30">
        <w:rPr>
          <w:rFonts w:asciiTheme="minorHAnsi" w:hAnsiTheme="minorHAnsi" w:cstheme="minorHAnsi"/>
          <w:spacing w:val="-2"/>
        </w:rPr>
        <w:t xml:space="preserve"> </w:t>
      </w:r>
      <w:r w:rsidRPr="00CF6D30">
        <w:rPr>
          <w:rFonts w:asciiTheme="minorHAnsi" w:hAnsiTheme="minorHAnsi" w:cstheme="minorHAnsi"/>
        </w:rPr>
        <w:t>de</w:t>
      </w:r>
      <w:r w:rsidRPr="00CF6D30">
        <w:rPr>
          <w:rFonts w:asciiTheme="minorHAnsi" w:hAnsiTheme="minorHAnsi" w:cstheme="minorHAnsi"/>
          <w:spacing w:val="-3"/>
        </w:rPr>
        <w:t xml:space="preserve"> </w:t>
      </w:r>
      <w:r w:rsidRPr="00CF6D30">
        <w:rPr>
          <w:rFonts w:asciiTheme="minorHAnsi" w:hAnsiTheme="minorHAnsi" w:cstheme="minorHAnsi"/>
        </w:rPr>
        <w:t>rediseño,</w:t>
      </w:r>
      <w:r w:rsidRPr="00CF6D30">
        <w:rPr>
          <w:rFonts w:asciiTheme="minorHAnsi" w:hAnsiTheme="minorHAnsi" w:cstheme="minorHAnsi"/>
          <w:spacing w:val="-4"/>
        </w:rPr>
        <w:t xml:space="preserve"> </w:t>
      </w:r>
      <w:r w:rsidRPr="00CF6D30">
        <w:rPr>
          <w:rFonts w:asciiTheme="minorHAnsi" w:hAnsiTheme="minorHAnsi" w:cstheme="minorHAnsi"/>
        </w:rPr>
        <w:t>modificaciones,</w:t>
      </w:r>
      <w:r w:rsidRPr="00CF6D30">
        <w:rPr>
          <w:rFonts w:asciiTheme="minorHAnsi" w:hAnsiTheme="minorHAnsi" w:cstheme="minorHAnsi"/>
          <w:spacing w:val="-2"/>
        </w:rPr>
        <w:t xml:space="preserve"> </w:t>
      </w:r>
      <w:r w:rsidRPr="00CF6D30">
        <w:rPr>
          <w:rFonts w:asciiTheme="minorHAnsi" w:hAnsiTheme="minorHAnsi" w:cstheme="minorHAnsi"/>
        </w:rPr>
        <w:t>mejoras</w:t>
      </w:r>
      <w:r w:rsidRPr="00CF6D30">
        <w:rPr>
          <w:rFonts w:asciiTheme="minorHAnsi" w:hAnsiTheme="minorHAnsi" w:cstheme="minorHAnsi"/>
          <w:spacing w:val="-2"/>
        </w:rPr>
        <w:t xml:space="preserve"> </w:t>
      </w:r>
      <w:r w:rsidRPr="00CF6D30">
        <w:rPr>
          <w:rFonts w:asciiTheme="minorHAnsi" w:hAnsiTheme="minorHAnsi" w:cstheme="minorHAnsi"/>
        </w:rPr>
        <w:t>y</w:t>
      </w:r>
      <w:r w:rsidRPr="00CF6D30">
        <w:rPr>
          <w:rFonts w:asciiTheme="minorHAnsi" w:hAnsiTheme="minorHAnsi" w:cstheme="minorHAnsi"/>
          <w:spacing w:val="-2"/>
        </w:rPr>
        <w:t xml:space="preserve"> </w:t>
      </w:r>
      <w:r w:rsidRPr="00CF6D30">
        <w:rPr>
          <w:rFonts w:asciiTheme="minorHAnsi" w:hAnsiTheme="minorHAnsi" w:cstheme="minorHAnsi"/>
        </w:rPr>
        <w:t>el</w:t>
      </w:r>
      <w:r w:rsidRPr="00CF6D30">
        <w:rPr>
          <w:rFonts w:asciiTheme="minorHAnsi" w:hAnsiTheme="minorHAnsi" w:cstheme="minorHAnsi"/>
          <w:spacing w:val="-3"/>
        </w:rPr>
        <w:t xml:space="preserve"> </w:t>
      </w:r>
      <w:r w:rsidRPr="00CF6D30">
        <w:rPr>
          <w:rFonts w:asciiTheme="minorHAnsi" w:hAnsiTheme="minorHAnsi" w:cstheme="minorHAnsi"/>
        </w:rPr>
        <w:t>análisis</w:t>
      </w:r>
      <w:r w:rsidRPr="00CF6D30">
        <w:rPr>
          <w:rFonts w:asciiTheme="minorHAnsi" w:hAnsiTheme="minorHAnsi" w:cstheme="minorHAnsi"/>
          <w:spacing w:val="-2"/>
        </w:rPr>
        <w:t xml:space="preserve"> </w:t>
      </w:r>
      <w:r w:rsidRPr="00CF6D30">
        <w:rPr>
          <w:rFonts w:asciiTheme="minorHAnsi" w:hAnsiTheme="minorHAnsi" w:cstheme="minorHAnsi"/>
        </w:rPr>
        <w:t>del</w:t>
      </w:r>
      <w:r w:rsidRPr="00CF6D30">
        <w:rPr>
          <w:rFonts w:asciiTheme="minorHAnsi" w:hAnsiTheme="minorHAnsi" w:cstheme="minorHAnsi"/>
          <w:spacing w:val="-3"/>
        </w:rPr>
        <w:t xml:space="preserve"> </w:t>
      </w:r>
      <w:r w:rsidRPr="00CF6D30">
        <w:rPr>
          <w:rFonts w:asciiTheme="minorHAnsi" w:hAnsiTheme="minorHAnsi" w:cstheme="minorHAnsi"/>
        </w:rPr>
        <w:t>impacto</w:t>
      </w:r>
      <w:r w:rsidRPr="00CF6D30">
        <w:rPr>
          <w:rFonts w:asciiTheme="minorHAnsi" w:hAnsiTheme="minorHAnsi" w:cstheme="minorHAnsi"/>
          <w:spacing w:val="-2"/>
        </w:rPr>
        <w:t xml:space="preserve"> </w:t>
      </w:r>
      <w:r w:rsidRPr="00CF6D30">
        <w:rPr>
          <w:rFonts w:asciiTheme="minorHAnsi" w:hAnsiTheme="minorHAnsi" w:cstheme="minorHAnsi"/>
        </w:rPr>
        <w:t>cuantitativo</w:t>
      </w:r>
      <w:r w:rsidRPr="00CF6D30">
        <w:rPr>
          <w:rFonts w:asciiTheme="minorHAnsi" w:hAnsiTheme="minorHAnsi" w:cstheme="minorHAnsi"/>
          <w:spacing w:val="-3"/>
        </w:rPr>
        <w:t xml:space="preserve"> </w:t>
      </w:r>
      <w:r w:rsidRPr="00CF6D30">
        <w:rPr>
          <w:rFonts w:asciiTheme="minorHAnsi" w:hAnsiTheme="minorHAnsi" w:cstheme="minorHAnsi"/>
        </w:rPr>
        <w:t>de los</w:t>
      </w:r>
      <w:r w:rsidRPr="00CF6D30">
        <w:rPr>
          <w:rFonts w:asciiTheme="minorHAnsi" w:hAnsiTheme="minorHAnsi" w:cstheme="minorHAnsi"/>
          <w:spacing w:val="4"/>
        </w:rPr>
        <w:t xml:space="preserve"> </w:t>
      </w:r>
      <w:r w:rsidRPr="00CF6D30">
        <w:rPr>
          <w:rFonts w:asciiTheme="minorHAnsi" w:hAnsiTheme="minorHAnsi" w:cstheme="minorHAnsi"/>
        </w:rPr>
        <w:t>mismos.</w:t>
      </w:r>
    </w:p>
    <w:p w14:paraId="3982F2FF" w14:textId="77777777" w:rsidR="002B12A9" w:rsidRDefault="005D3916" w:rsidP="005D3916">
      <w:pPr>
        <w:pStyle w:val="Ttulo2"/>
        <w:tabs>
          <w:tab w:val="left" w:pos="1540"/>
          <w:tab w:val="left" w:pos="1629"/>
        </w:tabs>
        <w:spacing w:line="257" w:lineRule="auto"/>
        <w:ind w:left="0" w:right="284" w:firstLine="0"/>
        <w:rPr>
          <w:rFonts w:asciiTheme="minorHAnsi" w:hAnsiTheme="minorHAnsi" w:cstheme="minorHAnsi"/>
          <w:sz w:val="22"/>
          <w:szCs w:val="22"/>
        </w:rPr>
      </w:pPr>
      <w:r>
        <w:rPr>
          <w:rFonts w:asciiTheme="minorHAnsi" w:hAnsiTheme="minorHAnsi" w:cstheme="minorHAnsi"/>
          <w:sz w:val="22"/>
          <w:szCs w:val="22"/>
        </w:rPr>
        <w:tab/>
      </w:r>
    </w:p>
    <w:p w14:paraId="6FB0EB43" w14:textId="77777777" w:rsidR="00EA053E" w:rsidRPr="00CF6D30" w:rsidRDefault="002B12A9" w:rsidP="005D3916">
      <w:pPr>
        <w:pStyle w:val="Ttulo2"/>
        <w:tabs>
          <w:tab w:val="left" w:pos="1629"/>
        </w:tabs>
        <w:spacing w:after="120" w:line="257" w:lineRule="auto"/>
        <w:ind w:left="851" w:right="284" w:firstLine="0"/>
        <w:rPr>
          <w:rFonts w:asciiTheme="minorHAnsi" w:hAnsiTheme="minorHAnsi" w:cstheme="minorHAnsi"/>
          <w:sz w:val="22"/>
          <w:szCs w:val="22"/>
        </w:rPr>
      </w:pPr>
      <w:r>
        <w:rPr>
          <w:rFonts w:asciiTheme="minorHAnsi" w:hAnsiTheme="minorHAnsi" w:cstheme="minorHAnsi"/>
          <w:sz w:val="22"/>
          <w:szCs w:val="22"/>
        </w:rPr>
        <w:t>CONCLUSION</w:t>
      </w:r>
    </w:p>
    <w:p w14:paraId="713E663E" w14:textId="77777777" w:rsidR="00EA053E" w:rsidRPr="00CF6D30" w:rsidRDefault="008B49F8" w:rsidP="00CF6D30">
      <w:pPr>
        <w:pStyle w:val="Textoindependiente"/>
        <w:spacing w:line="257" w:lineRule="auto"/>
        <w:ind w:left="851" w:right="284"/>
        <w:jc w:val="both"/>
        <w:rPr>
          <w:rFonts w:asciiTheme="minorHAnsi" w:hAnsiTheme="minorHAnsi" w:cstheme="minorHAnsi"/>
          <w:sz w:val="22"/>
          <w:szCs w:val="22"/>
        </w:rPr>
      </w:pPr>
      <w:r w:rsidRPr="00CF6D30">
        <w:rPr>
          <w:rFonts w:asciiTheme="minorHAnsi" w:hAnsiTheme="minorHAnsi" w:cstheme="minorHAnsi"/>
          <w:sz w:val="22"/>
          <w:szCs w:val="22"/>
        </w:rPr>
        <w:t>Es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comprensible</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veces</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resulte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un</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tanto</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forzado</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el</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pensar</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existe</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una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metodología</w:t>
      </w:r>
      <w:r w:rsidRPr="00CF6D30">
        <w:rPr>
          <w:rFonts w:asciiTheme="minorHAnsi" w:hAnsiTheme="minorHAnsi" w:cstheme="minorHAnsi"/>
          <w:spacing w:val="-5"/>
          <w:sz w:val="22"/>
          <w:szCs w:val="22"/>
        </w:rPr>
        <w:t xml:space="preserve"> </w:t>
      </w:r>
      <w:r w:rsidRPr="00CF6D30">
        <w:rPr>
          <w:rFonts w:asciiTheme="minorHAnsi" w:hAnsiTheme="minorHAnsi" w:cstheme="minorHAnsi"/>
          <w:sz w:val="22"/>
          <w:szCs w:val="22"/>
        </w:rPr>
        <w:t>para todo. Lo que podemos decir en este caso es que las herramientas descriptas en esta nota no son modelos teóricos de laboratorio sino justamente por el contrario surgen de la experiencia práctica de llevar adelante la ardua tarea de replantear</w:t>
      </w:r>
      <w:r w:rsidRPr="00CF6D30">
        <w:rPr>
          <w:rFonts w:asciiTheme="minorHAnsi" w:hAnsiTheme="minorHAnsi" w:cstheme="minorHAnsi"/>
          <w:spacing w:val="29"/>
          <w:sz w:val="22"/>
          <w:szCs w:val="22"/>
        </w:rPr>
        <w:t xml:space="preserve"> </w:t>
      </w:r>
      <w:r w:rsidRPr="00CF6D30">
        <w:rPr>
          <w:rFonts w:asciiTheme="minorHAnsi" w:hAnsiTheme="minorHAnsi" w:cstheme="minorHAnsi"/>
          <w:sz w:val="22"/>
          <w:szCs w:val="22"/>
        </w:rPr>
        <w:t>procesos.</w:t>
      </w:r>
      <w:r w:rsidR="005D3916">
        <w:rPr>
          <w:rFonts w:asciiTheme="minorHAnsi" w:hAnsiTheme="minorHAnsi" w:cstheme="minorHAnsi"/>
          <w:sz w:val="22"/>
          <w:szCs w:val="22"/>
        </w:rPr>
        <w:t xml:space="preserve"> </w:t>
      </w:r>
      <w:r w:rsidRPr="00CF6D30">
        <w:rPr>
          <w:rFonts w:asciiTheme="minorHAnsi" w:hAnsiTheme="minorHAnsi" w:cstheme="minorHAnsi"/>
          <w:sz w:val="22"/>
          <w:szCs w:val="22"/>
        </w:rPr>
        <w:t>A</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su</w:t>
      </w:r>
      <w:r w:rsidRPr="00CF6D30">
        <w:rPr>
          <w:rFonts w:asciiTheme="minorHAnsi" w:hAnsiTheme="minorHAnsi" w:cstheme="minorHAnsi"/>
          <w:spacing w:val="-2"/>
          <w:sz w:val="22"/>
          <w:szCs w:val="22"/>
        </w:rPr>
        <w:t xml:space="preserve"> </w:t>
      </w:r>
      <w:r w:rsidRPr="00CF6D30">
        <w:rPr>
          <w:rFonts w:asciiTheme="minorHAnsi" w:hAnsiTheme="minorHAnsi" w:cstheme="minorHAnsi"/>
          <w:sz w:val="22"/>
          <w:szCs w:val="22"/>
        </w:rPr>
        <w:t>vez,</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reforzamos</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enfáticamente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que</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estas</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herramientas</w:t>
      </w:r>
      <w:r w:rsidRPr="00CF6D30">
        <w:rPr>
          <w:rFonts w:asciiTheme="minorHAnsi" w:hAnsiTheme="minorHAnsi" w:cstheme="minorHAnsi"/>
          <w:spacing w:val="-2"/>
          <w:sz w:val="22"/>
          <w:szCs w:val="22"/>
        </w:rPr>
        <w:t xml:space="preserve"> </w:t>
      </w:r>
      <w:r w:rsidRPr="00CF6D30">
        <w:rPr>
          <w:rFonts w:asciiTheme="minorHAnsi" w:hAnsiTheme="minorHAnsi" w:cstheme="minorHAnsi"/>
          <w:sz w:val="22"/>
          <w:szCs w:val="22"/>
        </w:rPr>
        <w:t>deben</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ser</w:t>
      </w:r>
      <w:r w:rsidRPr="00CF6D30">
        <w:rPr>
          <w:rFonts w:asciiTheme="minorHAnsi" w:hAnsiTheme="minorHAnsi" w:cstheme="minorHAnsi"/>
          <w:spacing w:val="-2"/>
          <w:sz w:val="22"/>
          <w:szCs w:val="22"/>
        </w:rPr>
        <w:t xml:space="preserve"> </w:t>
      </w:r>
      <w:r w:rsidRPr="00CF6D30">
        <w:rPr>
          <w:rFonts w:asciiTheme="minorHAnsi" w:hAnsiTheme="minorHAnsi" w:cstheme="minorHAnsi"/>
          <w:sz w:val="22"/>
          <w:szCs w:val="22"/>
        </w:rPr>
        <w:t>tomadas</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como</w:t>
      </w:r>
      <w:r w:rsidRPr="00CF6D30">
        <w:rPr>
          <w:rFonts w:asciiTheme="minorHAnsi" w:hAnsiTheme="minorHAnsi" w:cstheme="minorHAnsi"/>
          <w:spacing w:val="-3"/>
          <w:sz w:val="22"/>
          <w:szCs w:val="22"/>
        </w:rPr>
        <w:t xml:space="preserve"> </w:t>
      </w:r>
      <w:r w:rsidRPr="00CF6D30">
        <w:rPr>
          <w:rFonts w:asciiTheme="minorHAnsi" w:hAnsiTheme="minorHAnsi" w:cstheme="minorHAnsi"/>
          <w:sz w:val="22"/>
          <w:szCs w:val="22"/>
        </w:rPr>
        <w:t>modelos</w:t>
      </w:r>
      <w:r w:rsidRPr="00CF6D30">
        <w:rPr>
          <w:rFonts w:asciiTheme="minorHAnsi" w:hAnsiTheme="minorHAnsi" w:cstheme="minorHAnsi"/>
          <w:spacing w:val="-4"/>
          <w:sz w:val="22"/>
          <w:szCs w:val="22"/>
        </w:rPr>
        <w:t xml:space="preserve"> </w:t>
      </w:r>
      <w:r w:rsidRPr="00CF6D30">
        <w:rPr>
          <w:rFonts w:asciiTheme="minorHAnsi" w:hAnsiTheme="minorHAnsi" w:cstheme="minorHAnsi"/>
          <w:sz w:val="22"/>
          <w:szCs w:val="22"/>
        </w:rPr>
        <w:t>y cada analista deberá adaptar las mismas a la naturaleza del proceso bajo análisis y teniendo siempre en cuenta los objetivos que se aspiran lograr en el</w:t>
      </w:r>
      <w:r w:rsidRPr="00CF6D30">
        <w:rPr>
          <w:rFonts w:asciiTheme="minorHAnsi" w:hAnsiTheme="minorHAnsi" w:cstheme="minorHAnsi"/>
          <w:spacing w:val="30"/>
          <w:sz w:val="22"/>
          <w:szCs w:val="22"/>
        </w:rPr>
        <w:t xml:space="preserve"> </w:t>
      </w:r>
      <w:r w:rsidRPr="00CF6D30">
        <w:rPr>
          <w:rFonts w:asciiTheme="minorHAnsi" w:hAnsiTheme="minorHAnsi" w:cstheme="minorHAnsi"/>
          <w:sz w:val="22"/>
          <w:szCs w:val="22"/>
        </w:rPr>
        <w:t>proceso.</w:t>
      </w:r>
    </w:p>
    <w:sectPr w:rsidR="00EA053E" w:rsidRPr="00CF6D30">
      <w:pgSz w:w="12240" w:h="15840"/>
      <w:pgMar w:top="840" w:right="860" w:bottom="920" w:left="1000" w:header="654"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E3209E" w14:textId="77777777" w:rsidR="001E6307" w:rsidRDefault="001E6307">
      <w:r>
        <w:separator/>
      </w:r>
    </w:p>
  </w:endnote>
  <w:endnote w:type="continuationSeparator" w:id="0">
    <w:p w14:paraId="171655C5" w14:textId="77777777" w:rsidR="001E6307" w:rsidRDefault="001E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54103" w14:textId="77777777" w:rsidR="00CF6D30" w:rsidRDefault="00CF6D30">
    <w:pPr>
      <w:pStyle w:val="Textoindependiente"/>
      <w:spacing w:line="14" w:lineRule="auto"/>
      <w:rPr>
        <w:sz w:val="19"/>
      </w:rPr>
    </w:pPr>
    <w:r>
      <w:rPr>
        <w:noProof/>
        <w:lang w:val="es-AR" w:eastAsia="es-AR" w:bidi="ar-SA"/>
      </w:rPr>
      <mc:AlternateContent>
        <mc:Choice Requires="wps">
          <w:drawing>
            <wp:anchor distT="0" distB="0" distL="114300" distR="114300" simplePos="0" relativeHeight="250985472" behindDoc="1" locked="0" layoutInCell="1" allowOverlap="1" wp14:anchorId="50119200" wp14:editId="4D1AF9DE">
              <wp:simplePos x="0" y="0"/>
              <wp:positionH relativeFrom="page">
                <wp:posOffset>4834255</wp:posOffset>
              </wp:positionH>
              <wp:positionV relativeFrom="page">
                <wp:posOffset>9457055</wp:posOffset>
              </wp:positionV>
              <wp:extent cx="599440" cy="1384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CC26B" w14:textId="77777777" w:rsidR="00CF6D30" w:rsidRDefault="00CF6D30">
                          <w:pPr>
                            <w:spacing w:before="23"/>
                            <w:ind w:left="20"/>
                            <w:rPr>
                              <w:rFonts w:ascii="Arial" w:hAnsi="Arial"/>
                              <w:sz w:val="15"/>
                            </w:rPr>
                          </w:pPr>
                          <w:r>
                            <w:rPr>
                              <w:rFonts w:ascii="Arial" w:hAnsi="Arial"/>
                              <w:sz w:val="15"/>
                            </w:rPr>
                            <w:t>Pie de</w:t>
                          </w:r>
                          <w:r>
                            <w:rPr>
                              <w:rFonts w:ascii="Arial" w:hAnsi="Arial"/>
                              <w:spacing w:val="-27"/>
                              <w:sz w:val="15"/>
                            </w:rPr>
                            <w:t xml:space="preserve"> </w:t>
                          </w:r>
                          <w:r>
                            <w:rPr>
                              <w:rFonts w:ascii="Arial" w:hAnsi="Arial"/>
                              <w:sz w:val="15"/>
                            </w:rPr>
                            <w:t>Página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65pt;margin-top:744.65pt;width:47.2pt;height:10.9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EFrQ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" filled="f" stroked="f">
              <v:textbox inset="0,0,0,0">
                <w:txbxContent>
                  <w:p w:rsidR="00CF6D30" w:rsidRDefault="00CF6D30">
                    <w:pPr>
                      <w:spacing w:before="23"/>
                      <w:ind w:left="20"/>
                      <w:rPr>
                        <w:rFonts w:ascii="Arial" w:hAnsi="Arial"/>
                        <w:sz w:val="15"/>
                      </w:rPr>
                    </w:pPr>
                    <w:r>
                      <w:rPr>
                        <w:rFonts w:ascii="Arial" w:hAnsi="Arial"/>
                        <w:sz w:val="15"/>
                      </w:rPr>
                      <w:t>Pie de</w:t>
                    </w:r>
                    <w:r>
                      <w:rPr>
                        <w:rFonts w:ascii="Arial" w:hAnsi="Arial"/>
                        <w:spacing w:val="-27"/>
                        <w:sz w:val="15"/>
                      </w:rPr>
                      <w:t xml:space="preserve"> </w:t>
                    </w:r>
                    <w:r>
                      <w:rPr>
                        <w:rFonts w:ascii="Arial" w:hAnsi="Arial"/>
                        <w:sz w:val="15"/>
                      </w:rPr>
                      <w:t>Página</w:t>
                    </w:r>
                  </w:p>
                </w:txbxContent>
              </v:textbox>
              <w10:wrap anchorx="page" anchory="page"/>
            </v:shape>
          </w:pict>
        </mc:Fallback>
      </mc:AlternateContent>
    </w:r>
    <w:r>
      <w:rPr>
        <w:noProof/>
        <w:lang w:val="es-AR" w:eastAsia="es-AR" w:bidi="ar-SA"/>
      </w:rPr>
      <mc:AlternateContent>
        <mc:Choice Requires="wps">
          <w:drawing>
            <wp:anchor distT="0" distB="0" distL="114300" distR="114300" simplePos="0" relativeHeight="250986496" behindDoc="1" locked="0" layoutInCell="1" allowOverlap="1" wp14:anchorId="1EF09AC2" wp14:editId="0F6DC78A">
              <wp:simplePos x="0" y="0"/>
              <wp:positionH relativeFrom="page">
                <wp:posOffset>5604510</wp:posOffset>
              </wp:positionH>
              <wp:positionV relativeFrom="page">
                <wp:posOffset>9457055</wp:posOffset>
              </wp:positionV>
              <wp:extent cx="31432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9D8C" w14:textId="77777777" w:rsidR="00CF6D30" w:rsidRDefault="00CF6D30">
                          <w:pPr>
                            <w:spacing w:before="24"/>
                            <w:ind w:left="40"/>
                            <w:rPr>
                              <w:rFonts w:ascii="Arial"/>
                              <w:sz w:val="15"/>
                            </w:rPr>
                          </w:pPr>
                          <w:r>
                            <w:fldChar w:fldCharType="begin"/>
                          </w:r>
                          <w:r>
                            <w:rPr>
                              <w:rFonts w:ascii="Arial"/>
                              <w:w w:val="110"/>
                              <w:sz w:val="15"/>
                            </w:rPr>
                            <w:instrText xml:space="preserve"> PAGE </w:instrText>
                          </w:r>
                          <w:r>
                            <w:fldChar w:fldCharType="separate"/>
                          </w:r>
                          <w:r w:rsidR="00984149">
                            <w:rPr>
                              <w:rFonts w:ascii="Arial"/>
                              <w:noProof/>
                              <w:w w:val="110"/>
                              <w:sz w:val="15"/>
                            </w:rPr>
                            <w:t>1</w:t>
                          </w:r>
                          <w:r>
                            <w:fldChar w:fldCharType="end"/>
                          </w:r>
                          <w:r>
                            <w:rPr>
                              <w:rFonts w:ascii="Arial"/>
                              <w:spacing w:val="-24"/>
                              <w:w w:val="110"/>
                              <w:sz w:val="15"/>
                            </w:rPr>
                            <w:t xml:space="preserve"> </w:t>
                          </w:r>
                          <w:r>
                            <w:rPr>
                              <w:rFonts w:ascii="Arial"/>
                              <w:w w:val="110"/>
                              <w:sz w:val="1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41.3pt;margin-top:744.65pt;width:24.75pt;height:10.9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" filled="f" stroked="f">
              <v:textbox inset="0,0,0,0">
                <w:txbxContent>
                  <w:p w:rsidR="00CF6D30" w:rsidRDefault="00CF6D30">
                    <w:pPr>
                      <w:spacing w:before="24"/>
                      <w:ind w:left="40"/>
                      <w:rPr>
                        <w:rFonts w:ascii="Arial"/>
                        <w:sz w:val="15"/>
                      </w:rPr>
                    </w:pPr>
                    <w:r>
                      <w:fldChar w:fldCharType="begin"/>
                    </w:r>
                    <w:r>
                      <w:rPr>
                        <w:rFonts w:ascii="Arial"/>
                        <w:w w:val="110"/>
                        <w:sz w:val="15"/>
                      </w:rPr>
                      <w:instrText xml:space="preserve"> PAGE </w:instrText>
                    </w:r>
                    <w:r>
                      <w:fldChar w:fldCharType="separate"/>
                    </w:r>
                    <w:r w:rsidR="00984149">
                      <w:rPr>
                        <w:rFonts w:ascii="Arial"/>
                        <w:noProof/>
                        <w:w w:val="110"/>
                        <w:sz w:val="15"/>
                      </w:rPr>
                      <w:t>1</w:t>
                    </w:r>
                    <w:r>
                      <w:fldChar w:fldCharType="end"/>
                    </w:r>
                    <w:r>
                      <w:rPr>
                        <w:rFonts w:ascii="Arial"/>
                        <w:spacing w:val="-24"/>
                        <w:w w:val="110"/>
                        <w:sz w:val="15"/>
                      </w:rPr>
                      <w:t xml:space="preserve"> </w:t>
                    </w:r>
                    <w:r>
                      <w:rPr>
                        <w:rFonts w:ascii="Arial"/>
                        <w:w w:val="110"/>
                        <w:sz w:val="1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8E41F" w14:textId="77777777" w:rsidR="001E6307" w:rsidRDefault="001E6307">
      <w:r>
        <w:separator/>
      </w:r>
    </w:p>
  </w:footnote>
  <w:footnote w:type="continuationSeparator" w:id="0">
    <w:p w14:paraId="3A28A631" w14:textId="77777777" w:rsidR="001E6307" w:rsidRDefault="001E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38392" w14:textId="77777777" w:rsidR="00CF6D30" w:rsidRDefault="00CF6D30">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E92"/>
    <w:multiLevelType w:val="hybridMultilevel"/>
    <w:tmpl w:val="FC200022"/>
    <w:lvl w:ilvl="0" w:tplc="D1D2E886">
      <w:start w:val="1"/>
      <w:numFmt w:val="lowerLetter"/>
      <w:lvlText w:val="%1."/>
      <w:lvlJc w:val="left"/>
      <w:pPr>
        <w:ind w:left="1211" w:hanging="360"/>
      </w:pPr>
      <w:rPr>
        <w:rFonts w:hint="default"/>
      </w:rPr>
    </w:lvl>
    <w:lvl w:ilvl="1" w:tplc="2C0A0019">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 w15:restartNumberingAfterBreak="0">
    <w:nsid w:val="0DA80C95"/>
    <w:multiLevelType w:val="hybridMultilevel"/>
    <w:tmpl w:val="B8344928"/>
    <w:lvl w:ilvl="0" w:tplc="E5C435EA">
      <w:start w:val="1"/>
      <w:numFmt w:val="decimal"/>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2" w15:restartNumberingAfterBreak="0">
    <w:nsid w:val="13543DD3"/>
    <w:multiLevelType w:val="multilevel"/>
    <w:tmpl w:val="72BE5482"/>
    <w:lvl w:ilvl="0">
      <w:start w:val="3"/>
      <w:numFmt w:val="lowerLetter"/>
      <w:lvlText w:val="%1"/>
      <w:lvlJc w:val="left"/>
      <w:pPr>
        <w:ind w:left="1804" w:hanging="361"/>
        <w:jc w:val="left"/>
      </w:pPr>
      <w:rPr>
        <w:rFonts w:hint="default"/>
        <w:lang w:val="es-ES" w:eastAsia="es-ES" w:bidi="es-ES"/>
      </w:rPr>
    </w:lvl>
    <w:lvl w:ilvl="1">
      <w:start w:val="1"/>
      <w:numFmt w:val="decimal"/>
      <w:lvlText w:val="%1.%2)"/>
      <w:lvlJc w:val="left"/>
      <w:pPr>
        <w:ind w:left="1804" w:hanging="361"/>
        <w:jc w:val="left"/>
      </w:pPr>
      <w:rPr>
        <w:rFonts w:hint="default"/>
        <w:b/>
        <w:bCs/>
        <w:spacing w:val="-1"/>
        <w:w w:val="100"/>
        <w:lang w:val="es-ES" w:eastAsia="es-ES" w:bidi="es-ES"/>
      </w:rPr>
    </w:lvl>
    <w:lvl w:ilvl="2">
      <w:numFmt w:val="bullet"/>
      <w:lvlText w:val="•"/>
      <w:lvlJc w:val="left"/>
      <w:pPr>
        <w:ind w:left="3516" w:hanging="361"/>
      </w:pPr>
      <w:rPr>
        <w:rFonts w:hint="default"/>
        <w:lang w:val="es-ES" w:eastAsia="es-ES" w:bidi="es-ES"/>
      </w:rPr>
    </w:lvl>
    <w:lvl w:ilvl="3">
      <w:numFmt w:val="bullet"/>
      <w:lvlText w:val="•"/>
      <w:lvlJc w:val="left"/>
      <w:pPr>
        <w:ind w:left="4374" w:hanging="361"/>
      </w:pPr>
      <w:rPr>
        <w:rFonts w:hint="default"/>
        <w:lang w:val="es-ES" w:eastAsia="es-ES" w:bidi="es-ES"/>
      </w:rPr>
    </w:lvl>
    <w:lvl w:ilvl="4">
      <w:numFmt w:val="bullet"/>
      <w:lvlText w:val="•"/>
      <w:lvlJc w:val="left"/>
      <w:pPr>
        <w:ind w:left="5232" w:hanging="361"/>
      </w:pPr>
      <w:rPr>
        <w:rFonts w:hint="default"/>
        <w:lang w:val="es-ES" w:eastAsia="es-ES" w:bidi="es-ES"/>
      </w:rPr>
    </w:lvl>
    <w:lvl w:ilvl="5">
      <w:numFmt w:val="bullet"/>
      <w:lvlText w:val="•"/>
      <w:lvlJc w:val="left"/>
      <w:pPr>
        <w:ind w:left="6090" w:hanging="361"/>
      </w:pPr>
      <w:rPr>
        <w:rFonts w:hint="default"/>
        <w:lang w:val="es-ES" w:eastAsia="es-ES" w:bidi="es-ES"/>
      </w:rPr>
    </w:lvl>
    <w:lvl w:ilvl="6">
      <w:numFmt w:val="bullet"/>
      <w:lvlText w:val="•"/>
      <w:lvlJc w:val="left"/>
      <w:pPr>
        <w:ind w:left="6948" w:hanging="361"/>
      </w:pPr>
      <w:rPr>
        <w:rFonts w:hint="default"/>
        <w:lang w:val="es-ES" w:eastAsia="es-ES" w:bidi="es-ES"/>
      </w:rPr>
    </w:lvl>
    <w:lvl w:ilvl="7">
      <w:numFmt w:val="bullet"/>
      <w:lvlText w:val="•"/>
      <w:lvlJc w:val="left"/>
      <w:pPr>
        <w:ind w:left="7806" w:hanging="361"/>
      </w:pPr>
      <w:rPr>
        <w:rFonts w:hint="default"/>
        <w:lang w:val="es-ES" w:eastAsia="es-ES" w:bidi="es-ES"/>
      </w:rPr>
    </w:lvl>
    <w:lvl w:ilvl="8">
      <w:numFmt w:val="bullet"/>
      <w:lvlText w:val="•"/>
      <w:lvlJc w:val="left"/>
      <w:pPr>
        <w:ind w:left="8664" w:hanging="361"/>
      </w:pPr>
      <w:rPr>
        <w:rFonts w:hint="default"/>
        <w:lang w:val="es-ES" w:eastAsia="es-ES" w:bidi="es-ES"/>
      </w:rPr>
    </w:lvl>
  </w:abstractNum>
  <w:abstractNum w:abstractNumId="3" w15:restartNumberingAfterBreak="0">
    <w:nsid w:val="1DC4153C"/>
    <w:multiLevelType w:val="multilevel"/>
    <w:tmpl w:val="82B83924"/>
    <w:lvl w:ilvl="0">
      <w:start w:val="5"/>
      <w:numFmt w:val="lowerLetter"/>
      <w:lvlText w:val="%1"/>
      <w:lvlJc w:val="left"/>
      <w:pPr>
        <w:ind w:left="1804" w:hanging="361"/>
        <w:jc w:val="left"/>
      </w:pPr>
      <w:rPr>
        <w:rFonts w:hint="default"/>
        <w:lang w:val="es-ES" w:eastAsia="es-ES" w:bidi="es-ES"/>
      </w:rPr>
    </w:lvl>
    <w:lvl w:ilvl="1">
      <w:start w:val="1"/>
      <w:numFmt w:val="decimal"/>
      <w:lvlText w:val="%1.%2)"/>
      <w:lvlJc w:val="left"/>
      <w:pPr>
        <w:ind w:left="1804" w:hanging="361"/>
        <w:jc w:val="left"/>
      </w:pPr>
      <w:rPr>
        <w:rFonts w:hint="default"/>
        <w:w w:val="95"/>
        <w:lang w:val="es-ES" w:eastAsia="es-ES" w:bidi="es-ES"/>
      </w:rPr>
    </w:lvl>
    <w:lvl w:ilvl="2">
      <w:numFmt w:val="bullet"/>
      <w:lvlText w:val="•"/>
      <w:lvlJc w:val="left"/>
      <w:pPr>
        <w:ind w:left="3516" w:hanging="361"/>
      </w:pPr>
      <w:rPr>
        <w:rFonts w:hint="default"/>
        <w:lang w:val="es-ES" w:eastAsia="es-ES" w:bidi="es-ES"/>
      </w:rPr>
    </w:lvl>
    <w:lvl w:ilvl="3">
      <w:numFmt w:val="bullet"/>
      <w:lvlText w:val="•"/>
      <w:lvlJc w:val="left"/>
      <w:pPr>
        <w:ind w:left="4374" w:hanging="361"/>
      </w:pPr>
      <w:rPr>
        <w:rFonts w:hint="default"/>
        <w:lang w:val="es-ES" w:eastAsia="es-ES" w:bidi="es-ES"/>
      </w:rPr>
    </w:lvl>
    <w:lvl w:ilvl="4">
      <w:numFmt w:val="bullet"/>
      <w:lvlText w:val="•"/>
      <w:lvlJc w:val="left"/>
      <w:pPr>
        <w:ind w:left="5232" w:hanging="361"/>
      </w:pPr>
      <w:rPr>
        <w:rFonts w:hint="default"/>
        <w:lang w:val="es-ES" w:eastAsia="es-ES" w:bidi="es-ES"/>
      </w:rPr>
    </w:lvl>
    <w:lvl w:ilvl="5">
      <w:numFmt w:val="bullet"/>
      <w:lvlText w:val="•"/>
      <w:lvlJc w:val="left"/>
      <w:pPr>
        <w:ind w:left="6090" w:hanging="361"/>
      </w:pPr>
      <w:rPr>
        <w:rFonts w:hint="default"/>
        <w:lang w:val="es-ES" w:eastAsia="es-ES" w:bidi="es-ES"/>
      </w:rPr>
    </w:lvl>
    <w:lvl w:ilvl="6">
      <w:numFmt w:val="bullet"/>
      <w:lvlText w:val="•"/>
      <w:lvlJc w:val="left"/>
      <w:pPr>
        <w:ind w:left="6948" w:hanging="361"/>
      </w:pPr>
      <w:rPr>
        <w:rFonts w:hint="default"/>
        <w:lang w:val="es-ES" w:eastAsia="es-ES" w:bidi="es-ES"/>
      </w:rPr>
    </w:lvl>
    <w:lvl w:ilvl="7">
      <w:numFmt w:val="bullet"/>
      <w:lvlText w:val="•"/>
      <w:lvlJc w:val="left"/>
      <w:pPr>
        <w:ind w:left="7806" w:hanging="361"/>
      </w:pPr>
      <w:rPr>
        <w:rFonts w:hint="default"/>
        <w:lang w:val="es-ES" w:eastAsia="es-ES" w:bidi="es-ES"/>
      </w:rPr>
    </w:lvl>
    <w:lvl w:ilvl="8">
      <w:numFmt w:val="bullet"/>
      <w:lvlText w:val="•"/>
      <w:lvlJc w:val="left"/>
      <w:pPr>
        <w:ind w:left="8664" w:hanging="361"/>
      </w:pPr>
      <w:rPr>
        <w:rFonts w:hint="default"/>
        <w:lang w:val="es-ES" w:eastAsia="es-ES" w:bidi="es-ES"/>
      </w:rPr>
    </w:lvl>
  </w:abstractNum>
  <w:abstractNum w:abstractNumId="4" w15:restartNumberingAfterBreak="0">
    <w:nsid w:val="29816E05"/>
    <w:multiLevelType w:val="hybridMultilevel"/>
    <w:tmpl w:val="19808FAA"/>
    <w:lvl w:ilvl="0" w:tplc="F344300E">
      <w:start w:val="5"/>
      <w:numFmt w:val="bullet"/>
      <w:lvlText w:val="-"/>
      <w:lvlJc w:val="left"/>
      <w:pPr>
        <w:ind w:left="1211" w:hanging="360"/>
      </w:pPr>
      <w:rPr>
        <w:rFonts w:ascii="Calibri" w:eastAsia="Cambria" w:hAnsi="Calibri" w:cs="Calibri"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abstractNum w:abstractNumId="5" w15:restartNumberingAfterBreak="0">
    <w:nsid w:val="346B2FF9"/>
    <w:multiLevelType w:val="hybridMultilevel"/>
    <w:tmpl w:val="977CE272"/>
    <w:lvl w:ilvl="0" w:tplc="F31C0964">
      <w:start w:val="4"/>
      <w:numFmt w:val="upperLetter"/>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6" w15:restartNumberingAfterBreak="0">
    <w:nsid w:val="4B995F62"/>
    <w:multiLevelType w:val="hybridMultilevel"/>
    <w:tmpl w:val="525E6D38"/>
    <w:lvl w:ilvl="0" w:tplc="2C0A000F">
      <w:start w:val="1"/>
      <w:numFmt w:val="decimal"/>
      <w:lvlText w:val="%1."/>
      <w:lvlJc w:val="left"/>
      <w:pPr>
        <w:ind w:left="1676" w:hanging="259"/>
        <w:jc w:val="right"/>
      </w:pPr>
      <w:rPr>
        <w:rFonts w:hint="default"/>
        <w:b/>
        <w:bCs/>
        <w:w w:val="96"/>
        <w:lang w:val="es-ES" w:eastAsia="es-ES" w:bidi="es-ES"/>
      </w:rPr>
    </w:lvl>
    <w:lvl w:ilvl="1" w:tplc="E66E891A">
      <w:numFmt w:val="bullet"/>
      <w:lvlText w:val=""/>
      <w:lvlJc w:val="left"/>
      <w:pPr>
        <w:ind w:left="2495" w:hanging="339"/>
      </w:pPr>
      <w:rPr>
        <w:rFonts w:ascii="Symbol" w:eastAsia="Symbol" w:hAnsi="Symbol" w:cs="Symbol" w:hint="default"/>
        <w:w w:val="103"/>
        <w:sz w:val="20"/>
        <w:szCs w:val="20"/>
        <w:lang w:val="es-ES" w:eastAsia="es-ES" w:bidi="es-ES"/>
      </w:rPr>
    </w:lvl>
    <w:lvl w:ilvl="2" w:tplc="4F8C16A4">
      <w:numFmt w:val="bullet"/>
      <w:lvlText w:val="•"/>
      <w:lvlJc w:val="left"/>
      <w:pPr>
        <w:ind w:left="3375" w:hanging="339"/>
      </w:pPr>
      <w:rPr>
        <w:rFonts w:hint="default"/>
        <w:lang w:val="es-ES" w:eastAsia="es-ES" w:bidi="es-ES"/>
      </w:rPr>
    </w:lvl>
    <w:lvl w:ilvl="3" w:tplc="F06E6B58">
      <w:numFmt w:val="bullet"/>
      <w:lvlText w:val="•"/>
      <w:lvlJc w:val="left"/>
      <w:pPr>
        <w:ind w:left="4264" w:hanging="339"/>
      </w:pPr>
      <w:rPr>
        <w:rFonts w:hint="default"/>
        <w:lang w:val="es-ES" w:eastAsia="es-ES" w:bidi="es-ES"/>
      </w:rPr>
    </w:lvl>
    <w:lvl w:ilvl="4" w:tplc="6A20CDB8">
      <w:numFmt w:val="bullet"/>
      <w:lvlText w:val="•"/>
      <w:lvlJc w:val="left"/>
      <w:pPr>
        <w:ind w:left="5153" w:hanging="339"/>
      </w:pPr>
      <w:rPr>
        <w:rFonts w:hint="default"/>
        <w:lang w:val="es-ES" w:eastAsia="es-ES" w:bidi="es-ES"/>
      </w:rPr>
    </w:lvl>
    <w:lvl w:ilvl="5" w:tplc="92B0EE46">
      <w:numFmt w:val="bullet"/>
      <w:lvlText w:val="•"/>
      <w:lvlJc w:val="left"/>
      <w:pPr>
        <w:ind w:left="6042" w:hanging="339"/>
      </w:pPr>
      <w:rPr>
        <w:rFonts w:hint="default"/>
        <w:lang w:val="es-ES" w:eastAsia="es-ES" w:bidi="es-ES"/>
      </w:rPr>
    </w:lvl>
    <w:lvl w:ilvl="6" w:tplc="71BEF55E">
      <w:numFmt w:val="bullet"/>
      <w:lvlText w:val="•"/>
      <w:lvlJc w:val="left"/>
      <w:pPr>
        <w:ind w:left="6931" w:hanging="339"/>
      </w:pPr>
      <w:rPr>
        <w:rFonts w:hint="default"/>
        <w:lang w:val="es-ES" w:eastAsia="es-ES" w:bidi="es-ES"/>
      </w:rPr>
    </w:lvl>
    <w:lvl w:ilvl="7" w:tplc="E2E4E4B4">
      <w:numFmt w:val="bullet"/>
      <w:lvlText w:val="•"/>
      <w:lvlJc w:val="left"/>
      <w:pPr>
        <w:ind w:left="7820" w:hanging="339"/>
      </w:pPr>
      <w:rPr>
        <w:rFonts w:hint="default"/>
        <w:lang w:val="es-ES" w:eastAsia="es-ES" w:bidi="es-ES"/>
      </w:rPr>
    </w:lvl>
    <w:lvl w:ilvl="8" w:tplc="81AAB512">
      <w:numFmt w:val="bullet"/>
      <w:lvlText w:val="•"/>
      <w:lvlJc w:val="left"/>
      <w:pPr>
        <w:ind w:left="8709" w:hanging="339"/>
      </w:pPr>
      <w:rPr>
        <w:rFonts w:hint="default"/>
        <w:lang w:val="es-ES" w:eastAsia="es-ES" w:bidi="es-ES"/>
      </w:rPr>
    </w:lvl>
  </w:abstractNum>
  <w:abstractNum w:abstractNumId="7" w15:restartNumberingAfterBreak="0">
    <w:nsid w:val="51156646"/>
    <w:multiLevelType w:val="hybridMultilevel"/>
    <w:tmpl w:val="77BCF184"/>
    <w:lvl w:ilvl="0" w:tplc="87460EFE">
      <w:start w:val="1"/>
      <w:numFmt w:val="lowerLetter"/>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8" w15:restartNumberingAfterBreak="0">
    <w:nsid w:val="564D0B2F"/>
    <w:multiLevelType w:val="hybridMultilevel"/>
    <w:tmpl w:val="8D0A4726"/>
    <w:lvl w:ilvl="0" w:tplc="E9C0F0A2">
      <w:numFmt w:val="decimal"/>
      <w:lvlText w:val="(%1)"/>
      <w:lvlJc w:val="left"/>
      <w:pPr>
        <w:ind w:left="1994" w:hanging="284"/>
        <w:jc w:val="left"/>
      </w:pPr>
      <w:rPr>
        <w:rFonts w:ascii="Cambria" w:eastAsia="Cambria" w:hAnsi="Cambria" w:cs="Cambria" w:hint="default"/>
        <w:spacing w:val="-1"/>
        <w:w w:val="87"/>
        <w:sz w:val="20"/>
        <w:szCs w:val="20"/>
        <w:lang w:val="es-ES" w:eastAsia="es-ES" w:bidi="es-ES"/>
      </w:rPr>
    </w:lvl>
    <w:lvl w:ilvl="1" w:tplc="2FD42582">
      <w:numFmt w:val="bullet"/>
      <w:lvlText w:val="•"/>
      <w:lvlJc w:val="left"/>
      <w:pPr>
        <w:ind w:left="2838" w:hanging="284"/>
      </w:pPr>
      <w:rPr>
        <w:rFonts w:hint="default"/>
        <w:lang w:val="es-ES" w:eastAsia="es-ES" w:bidi="es-ES"/>
      </w:rPr>
    </w:lvl>
    <w:lvl w:ilvl="2" w:tplc="32B26246">
      <w:numFmt w:val="bullet"/>
      <w:lvlText w:val="•"/>
      <w:lvlJc w:val="left"/>
      <w:pPr>
        <w:ind w:left="3676" w:hanging="284"/>
      </w:pPr>
      <w:rPr>
        <w:rFonts w:hint="default"/>
        <w:lang w:val="es-ES" w:eastAsia="es-ES" w:bidi="es-ES"/>
      </w:rPr>
    </w:lvl>
    <w:lvl w:ilvl="3" w:tplc="8F0C5E94">
      <w:numFmt w:val="bullet"/>
      <w:lvlText w:val="•"/>
      <w:lvlJc w:val="left"/>
      <w:pPr>
        <w:ind w:left="4514" w:hanging="284"/>
      </w:pPr>
      <w:rPr>
        <w:rFonts w:hint="default"/>
        <w:lang w:val="es-ES" w:eastAsia="es-ES" w:bidi="es-ES"/>
      </w:rPr>
    </w:lvl>
    <w:lvl w:ilvl="4" w:tplc="D0EEF698">
      <w:numFmt w:val="bullet"/>
      <w:lvlText w:val="•"/>
      <w:lvlJc w:val="left"/>
      <w:pPr>
        <w:ind w:left="5352" w:hanging="284"/>
      </w:pPr>
      <w:rPr>
        <w:rFonts w:hint="default"/>
        <w:lang w:val="es-ES" w:eastAsia="es-ES" w:bidi="es-ES"/>
      </w:rPr>
    </w:lvl>
    <w:lvl w:ilvl="5" w:tplc="D3B447F6">
      <w:numFmt w:val="bullet"/>
      <w:lvlText w:val="•"/>
      <w:lvlJc w:val="left"/>
      <w:pPr>
        <w:ind w:left="6190" w:hanging="284"/>
      </w:pPr>
      <w:rPr>
        <w:rFonts w:hint="default"/>
        <w:lang w:val="es-ES" w:eastAsia="es-ES" w:bidi="es-ES"/>
      </w:rPr>
    </w:lvl>
    <w:lvl w:ilvl="6" w:tplc="0A76C1D2">
      <w:numFmt w:val="bullet"/>
      <w:lvlText w:val="•"/>
      <w:lvlJc w:val="left"/>
      <w:pPr>
        <w:ind w:left="7028" w:hanging="284"/>
      </w:pPr>
      <w:rPr>
        <w:rFonts w:hint="default"/>
        <w:lang w:val="es-ES" w:eastAsia="es-ES" w:bidi="es-ES"/>
      </w:rPr>
    </w:lvl>
    <w:lvl w:ilvl="7" w:tplc="31C0F9C0">
      <w:numFmt w:val="bullet"/>
      <w:lvlText w:val="•"/>
      <w:lvlJc w:val="left"/>
      <w:pPr>
        <w:ind w:left="7866" w:hanging="284"/>
      </w:pPr>
      <w:rPr>
        <w:rFonts w:hint="default"/>
        <w:lang w:val="es-ES" w:eastAsia="es-ES" w:bidi="es-ES"/>
      </w:rPr>
    </w:lvl>
    <w:lvl w:ilvl="8" w:tplc="DC08B0D6">
      <w:numFmt w:val="bullet"/>
      <w:lvlText w:val="•"/>
      <w:lvlJc w:val="left"/>
      <w:pPr>
        <w:ind w:left="8704" w:hanging="284"/>
      </w:pPr>
      <w:rPr>
        <w:rFonts w:hint="default"/>
        <w:lang w:val="es-ES" w:eastAsia="es-ES" w:bidi="es-ES"/>
      </w:rPr>
    </w:lvl>
  </w:abstractNum>
  <w:abstractNum w:abstractNumId="9" w15:restartNumberingAfterBreak="0">
    <w:nsid w:val="68DA3394"/>
    <w:multiLevelType w:val="hybridMultilevel"/>
    <w:tmpl w:val="6EE006C4"/>
    <w:lvl w:ilvl="0" w:tplc="F2649C44">
      <w:start w:val="5"/>
      <w:numFmt w:val="bullet"/>
      <w:lvlText w:val="-"/>
      <w:lvlJc w:val="left"/>
      <w:pPr>
        <w:ind w:left="1211" w:hanging="360"/>
      </w:pPr>
      <w:rPr>
        <w:rFonts w:ascii="Calibri" w:eastAsia="Cambria" w:hAnsi="Calibri" w:cs="Calibri" w:hint="default"/>
      </w:rPr>
    </w:lvl>
    <w:lvl w:ilvl="1" w:tplc="2C0A0003" w:tentative="1">
      <w:start w:val="1"/>
      <w:numFmt w:val="bullet"/>
      <w:lvlText w:val="o"/>
      <w:lvlJc w:val="left"/>
      <w:pPr>
        <w:ind w:left="1931" w:hanging="360"/>
      </w:pPr>
      <w:rPr>
        <w:rFonts w:ascii="Courier New" w:hAnsi="Courier New" w:cs="Courier New" w:hint="default"/>
      </w:rPr>
    </w:lvl>
    <w:lvl w:ilvl="2" w:tplc="2C0A0005" w:tentative="1">
      <w:start w:val="1"/>
      <w:numFmt w:val="bullet"/>
      <w:lvlText w:val=""/>
      <w:lvlJc w:val="left"/>
      <w:pPr>
        <w:ind w:left="2651" w:hanging="360"/>
      </w:pPr>
      <w:rPr>
        <w:rFonts w:ascii="Wingdings" w:hAnsi="Wingdings" w:hint="default"/>
      </w:rPr>
    </w:lvl>
    <w:lvl w:ilvl="3" w:tplc="2C0A0001" w:tentative="1">
      <w:start w:val="1"/>
      <w:numFmt w:val="bullet"/>
      <w:lvlText w:val=""/>
      <w:lvlJc w:val="left"/>
      <w:pPr>
        <w:ind w:left="3371" w:hanging="360"/>
      </w:pPr>
      <w:rPr>
        <w:rFonts w:ascii="Symbol" w:hAnsi="Symbol" w:hint="default"/>
      </w:rPr>
    </w:lvl>
    <w:lvl w:ilvl="4" w:tplc="2C0A0003" w:tentative="1">
      <w:start w:val="1"/>
      <w:numFmt w:val="bullet"/>
      <w:lvlText w:val="o"/>
      <w:lvlJc w:val="left"/>
      <w:pPr>
        <w:ind w:left="4091" w:hanging="360"/>
      </w:pPr>
      <w:rPr>
        <w:rFonts w:ascii="Courier New" w:hAnsi="Courier New" w:cs="Courier New" w:hint="default"/>
      </w:rPr>
    </w:lvl>
    <w:lvl w:ilvl="5" w:tplc="2C0A0005" w:tentative="1">
      <w:start w:val="1"/>
      <w:numFmt w:val="bullet"/>
      <w:lvlText w:val=""/>
      <w:lvlJc w:val="left"/>
      <w:pPr>
        <w:ind w:left="4811" w:hanging="360"/>
      </w:pPr>
      <w:rPr>
        <w:rFonts w:ascii="Wingdings" w:hAnsi="Wingdings" w:hint="default"/>
      </w:rPr>
    </w:lvl>
    <w:lvl w:ilvl="6" w:tplc="2C0A0001" w:tentative="1">
      <w:start w:val="1"/>
      <w:numFmt w:val="bullet"/>
      <w:lvlText w:val=""/>
      <w:lvlJc w:val="left"/>
      <w:pPr>
        <w:ind w:left="5531" w:hanging="360"/>
      </w:pPr>
      <w:rPr>
        <w:rFonts w:ascii="Symbol" w:hAnsi="Symbol" w:hint="default"/>
      </w:rPr>
    </w:lvl>
    <w:lvl w:ilvl="7" w:tplc="2C0A0003" w:tentative="1">
      <w:start w:val="1"/>
      <w:numFmt w:val="bullet"/>
      <w:lvlText w:val="o"/>
      <w:lvlJc w:val="left"/>
      <w:pPr>
        <w:ind w:left="6251" w:hanging="360"/>
      </w:pPr>
      <w:rPr>
        <w:rFonts w:ascii="Courier New" w:hAnsi="Courier New" w:cs="Courier New" w:hint="default"/>
      </w:rPr>
    </w:lvl>
    <w:lvl w:ilvl="8" w:tplc="2C0A0005" w:tentative="1">
      <w:start w:val="1"/>
      <w:numFmt w:val="bullet"/>
      <w:lvlText w:val=""/>
      <w:lvlJc w:val="left"/>
      <w:pPr>
        <w:ind w:left="6971" w:hanging="360"/>
      </w:pPr>
      <w:rPr>
        <w:rFonts w:ascii="Wingdings" w:hAnsi="Wingdings" w:hint="default"/>
      </w:rPr>
    </w:lvl>
  </w:abstractNum>
  <w:num w:numId="1">
    <w:abstractNumId w:val="3"/>
  </w:num>
  <w:num w:numId="2">
    <w:abstractNumId w:val="2"/>
  </w:num>
  <w:num w:numId="3">
    <w:abstractNumId w:val="8"/>
  </w:num>
  <w:num w:numId="4">
    <w:abstractNumId w:val="6"/>
  </w:num>
  <w:num w:numId="5">
    <w:abstractNumId w:val="1"/>
  </w:num>
  <w:num w:numId="6">
    <w:abstractNumId w:val="0"/>
  </w:num>
  <w:num w:numId="7">
    <w:abstractNumId w:val="5"/>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53E"/>
    <w:rsid w:val="001E6307"/>
    <w:rsid w:val="002B12A9"/>
    <w:rsid w:val="003C20D3"/>
    <w:rsid w:val="00580388"/>
    <w:rsid w:val="005D3916"/>
    <w:rsid w:val="006311CB"/>
    <w:rsid w:val="00682EAE"/>
    <w:rsid w:val="008330A9"/>
    <w:rsid w:val="008B49F8"/>
    <w:rsid w:val="00984149"/>
    <w:rsid w:val="00CF6D30"/>
    <w:rsid w:val="00E513F3"/>
    <w:rsid w:val="00EA053E"/>
    <w:rsid w:val="00EB2A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3278D"/>
  <w15:docId w15:val="{AE819DF3-9358-4D67-9B52-B5450FF1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spacing w:before="115"/>
      <w:ind w:left="891" w:hanging="259"/>
      <w:outlineLvl w:val="0"/>
    </w:pPr>
    <w:rPr>
      <w:rFonts w:ascii="Arial" w:eastAsia="Arial" w:hAnsi="Arial" w:cs="Arial"/>
      <w:b/>
      <w:bCs/>
    </w:rPr>
  </w:style>
  <w:style w:type="paragraph" w:styleId="Ttulo2">
    <w:name w:val="heading 2"/>
    <w:basedOn w:val="Normal"/>
    <w:uiPriority w:val="1"/>
    <w:qFormat/>
    <w:pPr>
      <w:ind w:left="1804" w:hanging="361"/>
      <w:outlineLvl w:val="1"/>
    </w:pPr>
    <w:rPr>
      <w:rFonts w:ascii="Book Antiqua" w:eastAsia="Book Antiqua" w:hAnsi="Book Antiqua" w:cs="Book Antiqu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994" w:hanging="285"/>
    </w:pPr>
  </w:style>
  <w:style w:type="paragraph" w:customStyle="1" w:styleId="TableParagraph">
    <w:name w:val="Table Paragraph"/>
    <w:basedOn w:val="Normal"/>
    <w:uiPriority w:val="1"/>
    <w:qFormat/>
    <w:rPr>
      <w:rFonts w:ascii="Arial" w:eastAsia="Arial" w:hAnsi="Arial" w:cs="Arial"/>
    </w:rPr>
  </w:style>
  <w:style w:type="paragraph" w:styleId="Encabezado">
    <w:name w:val="header"/>
    <w:basedOn w:val="Normal"/>
    <w:link w:val="EncabezadoCar"/>
    <w:uiPriority w:val="99"/>
    <w:unhideWhenUsed/>
    <w:rsid w:val="00CF6D30"/>
    <w:pPr>
      <w:tabs>
        <w:tab w:val="center" w:pos="4252"/>
        <w:tab w:val="right" w:pos="8504"/>
      </w:tabs>
    </w:pPr>
  </w:style>
  <w:style w:type="character" w:customStyle="1" w:styleId="EncabezadoCar">
    <w:name w:val="Encabezado Car"/>
    <w:basedOn w:val="Fuentedeprrafopredeter"/>
    <w:link w:val="Encabezado"/>
    <w:uiPriority w:val="99"/>
    <w:rsid w:val="00CF6D30"/>
    <w:rPr>
      <w:rFonts w:ascii="Cambria" w:eastAsia="Cambria" w:hAnsi="Cambria" w:cs="Cambria"/>
      <w:lang w:val="es-ES" w:eastAsia="es-ES" w:bidi="es-ES"/>
    </w:rPr>
  </w:style>
  <w:style w:type="paragraph" w:styleId="Piedepgina">
    <w:name w:val="footer"/>
    <w:basedOn w:val="Normal"/>
    <w:link w:val="PiedepginaCar"/>
    <w:uiPriority w:val="99"/>
    <w:unhideWhenUsed/>
    <w:rsid w:val="00CF6D30"/>
    <w:pPr>
      <w:tabs>
        <w:tab w:val="center" w:pos="4252"/>
        <w:tab w:val="right" w:pos="8504"/>
      </w:tabs>
    </w:pPr>
  </w:style>
  <w:style w:type="character" w:customStyle="1" w:styleId="PiedepginaCar">
    <w:name w:val="Pie de página Car"/>
    <w:basedOn w:val="Fuentedeprrafopredeter"/>
    <w:link w:val="Piedepgina"/>
    <w:uiPriority w:val="99"/>
    <w:rsid w:val="00CF6D30"/>
    <w:rPr>
      <w:rFonts w:ascii="Cambria" w:eastAsia="Cambria" w:hAnsi="Cambria" w:cs="Cambria"/>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3100</Words>
  <Characters>17671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Microsoft Word - Analisis de procesos formato correcto.doc</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Analisis de procesos formato correcto.doc</dc:title>
  <dc:creator>vperez</dc:creator>
  <cp:lastModifiedBy>Pamela Schifis</cp:lastModifiedBy>
  <cp:revision>2</cp:revision>
  <dcterms:created xsi:type="dcterms:W3CDTF">2020-07-15T16:53:00Z</dcterms:created>
  <dcterms:modified xsi:type="dcterms:W3CDTF">2020-07-15T16:53:00Z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2008-05-21T00:00:00Z</vt:filetime>
  </property>
  <property fmtid="{D5CDD505-2E9C-101B-9397-08002B2CF9AE}" pid="3" name="Creator">
    <vt:lpwstr>PScript5.dll Version 5.2.2</vt:lpwstr>
  </property>
  <property fmtid="{D5CDD505-2E9C-101B-9397-08002B2CF9AE}" pid="4" name="LastSaved">
    <vt:filetime>2020-04-04T00:00:00Z</vt:filetime>
  </property>
</Properties>
</file>